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22" w:rsidRDefault="00EF26A2">
      <w:pPr>
        <w:pStyle w:val="a3"/>
        <w:ind w:left="2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4048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22" w:rsidRDefault="00145022">
      <w:pPr>
        <w:pStyle w:val="a3"/>
        <w:spacing w:before="11"/>
        <w:rPr>
          <w:rFonts w:ascii="Times New Roman"/>
          <w:sz w:val="13"/>
        </w:rPr>
      </w:pPr>
    </w:p>
    <w:p w:rsidR="00145022" w:rsidRDefault="00EF26A2">
      <w:pPr>
        <w:pStyle w:val="a3"/>
        <w:spacing w:before="90"/>
        <w:ind w:left="211" w:righ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ΕΛΛΗΝΙΚΗ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ΔΗΜΟΚΡΑΤΙΑ</w:t>
      </w:r>
    </w:p>
    <w:p w:rsidR="00145022" w:rsidRDefault="00145022">
      <w:pPr>
        <w:pStyle w:val="a3"/>
        <w:spacing w:before="10"/>
        <w:rPr>
          <w:rFonts w:ascii="Times New Roman"/>
          <w:sz w:val="20"/>
        </w:rPr>
      </w:pPr>
    </w:p>
    <w:p w:rsidR="00145022" w:rsidRDefault="00EF26A2">
      <w:pPr>
        <w:pStyle w:val="a3"/>
        <w:spacing w:line="292" w:lineRule="auto"/>
        <w:ind w:left="217" w:righ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ΥΠΟΥΡΓΕΙΟ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ΠΑΙΔΕΙΑΣ &amp; ΘΡΗΣΚΕΥΜΑΤΩΝ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ΠΕΡΙΦΕΡΕΙΑΚΗ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ΔΙΕΥΘΥΝΣΗ</w:t>
      </w:r>
    </w:p>
    <w:p w:rsidR="00145022" w:rsidRDefault="00EF26A2">
      <w:pPr>
        <w:pStyle w:val="a3"/>
        <w:spacing w:line="215" w:lineRule="exact"/>
        <w:ind w:left="210" w:righ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Π/ΘΜΙΑΣ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Δ/ΘΜΙΑΣ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ΕΚΠΑΙΔΕΥΣΗΣ</w:t>
      </w:r>
    </w:p>
    <w:p w:rsidR="00145022" w:rsidRDefault="00EF26A2">
      <w:pPr>
        <w:pStyle w:val="a3"/>
        <w:ind w:left="215" w:righ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ΘΕΣΣΑΛΙΑΣ</w:t>
      </w:r>
    </w:p>
    <w:p w:rsidR="00145022" w:rsidRDefault="00EF26A2">
      <w:pPr>
        <w:pStyle w:val="a3"/>
        <w:ind w:left="284" w:right="4506" w:hanging="180"/>
        <w:rPr>
          <w:rFonts w:ascii="Times New Roman" w:hAnsi="Times New Roman"/>
        </w:rPr>
      </w:pPr>
      <w:r>
        <w:rPr>
          <w:rFonts w:ascii="Times New Roman" w:hAnsi="Times New Roman"/>
        </w:rPr>
        <w:t>ΚΕΝΤΡΟ ΔΙΕΠΙΣΤΗΜΟΝΙΚΗΣ ΑΞΙΟΛΟΓΗΣΗΣ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ΣΥΜΒΟΥΛΕΥΤΙΚΗΣ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ΚΑΙ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ΥΠΟΣΤΗΡΙΞΗΣ</w:t>
      </w:r>
    </w:p>
    <w:p w:rsidR="00145022" w:rsidRDefault="00EF26A2">
      <w:pPr>
        <w:pStyle w:val="a3"/>
        <w:ind w:left="1064"/>
        <w:rPr>
          <w:rFonts w:ascii="Times New Roman" w:hAnsi="Times New Roman"/>
        </w:rPr>
      </w:pPr>
      <w:r>
        <w:rPr>
          <w:rFonts w:ascii="Times New Roman" w:hAnsi="Times New Roman"/>
        </w:rPr>
        <w:t>(ΚΕ.Δ.Α.Σ.Υ.)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ΤΡΙΚΑΛΩΝ</w:t>
      </w:r>
    </w:p>
    <w:p w:rsidR="00145022" w:rsidRDefault="00145022">
      <w:pPr>
        <w:pStyle w:val="a3"/>
        <w:spacing w:before="3"/>
        <w:rPr>
          <w:rFonts w:ascii="Times New Roman"/>
        </w:rPr>
      </w:pPr>
    </w:p>
    <w:p w:rsidR="00145022" w:rsidRDefault="00EF26A2">
      <w:pPr>
        <w:tabs>
          <w:tab w:val="left" w:pos="1451"/>
        </w:tabs>
        <w:spacing w:line="207" w:lineRule="exact"/>
        <w:ind w:left="36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Διεύθυνση</w:t>
      </w:r>
      <w:r>
        <w:rPr>
          <w:rFonts w:ascii="Times New Roman" w:hAnsi="Times New Roman"/>
          <w:sz w:val="18"/>
        </w:rPr>
        <w:tab/>
        <w:t>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Μπότσαρη</w:t>
      </w:r>
      <w:r>
        <w:rPr>
          <w:rFonts w:ascii="Times New Roman" w:hAnsi="Times New Roman"/>
          <w:spacing w:val="41"/>
          <w:sz w:val="18"/>
        </w:rPr>
        <w:t xml:space="preserve"> </w:t>
      </w:r>
      <w:r>
        <w:rPr>
          <w:rFonts w:ascii="Times New Roman" w:hAnsi="Times New Roman"/>
          <w:sz w:val="18"/>
        </w:rPr>
        <w:t>2</w:t>
      </w:r>
    </w:p>
    <w:p w:rsidR="00145022" w:rsidRDefault="00EF26A2">
      <w:pPr>
        <w:spacing w:line="207" w:lineRule="exact"/>
        <w:ind w:left="157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42132,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Τρίκαλα</w:t>
      </w:r>
    </w:p>
    <w:p w:rsidR="00145022" w:rsidRDefault="00EF26A2">
      <w:pPr>
        <w:tabs>
          <w:tab w:val="left" w:pos="1434"/>
        </w:tabs>
        <w:ind w:left="318" w:right="6182" w:firstLine="4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E-</w:t>
      </w:r>
      <w:proofErr w:type="spellStart"/>
      <w:r>
        <w:rPr>
          <w:rFonts w:ascii="Times New Roman" w:hAnsi="Times New Roman"/>
          <w:sz w:val="18"/>
        </w:rPr>
        <w:t>mail</w:t>
      </w:r>
      <w:proofErr w:type="spellEnd"/>
      <w:r>
        <w:rPr>
          <w:rFonts w:ascii="Times New Roman" w:hAnsi="Times New Roman"/>
          <w:sz w:val="18"/>
        </w:rPr>
        <w:tab/>
        <w:t xml:space="preserve">: </w:t>
      </w:r>
      <w:hyperlink r:id="rId7">
        <w:r>
          <w:rPr>
            <w:rFonts w:ascii="Times New Roman" w:hAnsi="Times New Roman"/>
            <w:color w:val="0000FF"/>
            <w:sz w:val="18"/>
            <w:u w:val="single" w:color="0000FF"/>
          </w:rPr>
          <w:t>mail@kedasy.tri.sch.gr</w:t>
        </w:r>
      </w:hyperlink>
      <w:r>
        <w:rPr>
          <w:rFonts w:ascii="Times New Roman" w:hAnsi="Times New Roman"/>
          <w:color w:val="0000FF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Tηλέφωνο</w:t>
      </w:r>
      <w:proofErr w:type="spellEnd"/>
      <w:r>
        <w:rPr>
          <w:rFonts w:ascii="Times New Roman" w:hAnsi="Times New Roman"/>
          <w:sz w:val="18"/>
        </w:rPr>
        <w:tab/>
        <w:t>: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2431025910,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6974165101</w:t>
      </w:r>
    </w:p>
    <w:p w:rsidR="00145022" w:rsidRDefault="00EF26A2">
      <w:pPr>
        <w:spacing w:before="2" w:line="207" w:lineRule="exact"/>
        <w:ind w:left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Πληροφορίες</w:t>
      </w:r>
      <w:r>
        <w:rPr>
          <w:rFonts w:ascii="Times New Roman" w:hAnsi="Times New Roman"/>
          <w:spacing w:val="42"/>
          <w:sz w:val="18"/>
        </w:rPr>
        <w:t xml:space="preserve"> 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Aπόστολος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Σπαθής</w:t>
      </w:r>
      <w:proofErr w:type="spellEnd"/>
    </w:p>
    <w:p w:rsidR="00145022" w:rsidRDefault="00EF26A2">
      <w:pPr>
        <w:spacing w:line="207" w:lineRule="exact"/>
        <w:ind w:left="31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Ιστοσελίδα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ΚΕ.Δ.Α.Σ.Υ.:</w:t>
      </w:r>
      <w:r>
        <w:rPr>
          <w:rFonts w:ascii="Times New Roman" w:hAnsi="Times New Roman"/>
          <w:spacing w:val="37"/>
          <w:sz w:val="18"/>
        </w:rPr>
        <w:t xml:space="preserve"> </w:t>
      </w:r>
      <w:hyperlink r:id="rId8">
        <w:r>
          <w:rPr>
            <w:rFonts w:ascii="Times New Roman" w:hAnsi="Times New Roman"/>
            <w:color w:val="0000FF"/>
            <w:sz w:val="18"/>
            <w:u w:val="single" w:color="0000FF"/>
          </w:rPr>
          <w:t>http://kesy.tri.sch.gr/</w:t>
        </w:r>
      </w:hyperlink>
    </w:p>
    <w:p w:rsidR="00145022" w:rsidRDefault="00145022">
      <w:pPr>
        <w:pStyle w:val="a3"/>
        <w:rPr>
          <w:rFonts w:ascii="Times New Roman"/>
          <w:sz w:val="20"/>
        </w:rPr>
      </w:pPr>
    </w:p>
    <w:p w:rsidR="00145022" w:rsidRDefault="00145022">
      <w:pPr>
        <w:pStyle w:val="a3"/>
        <w:rPr>
          <w:rFonts w:ascii="Times New Roman"/>
          <w:sz w:val="20"/>
        </w:rPr>
      </w:pPr>
    </w:p>
    <w:p w:rsidR="00145022" w:rsidRDefault="00145022">
      <w:pPr>
        <w:pStyle w:val="a3"/>
        <w:rPr>
          <w:rFonts w:ascii="Times New Roman"/>
          <w:sz w:val="20"/>
        </w:rPr>
      </w:pPr>
    </w:p>
    <w:p w:rsidR="00145022" w:rsidRDefault="00145022">
      <w:pPr>
        <w:pStyle w:val="a3"/>
        <w:rPr>
          <w:rFonts w:ascii="Times New Roman"/>
          <w:sz w:val="20"/>
        </w:rPr>
      </w:pPr>
    </w:p>
    <w:p w:rsidR="00145022" w:rsidRDefault="00EF26A2">
      <w:pPr>
        <w:pStyle w:val="a4"/>
      </w:pPr>
      <w:r>
        <w:t>ΔΕΛΤΙΟ</w:t>
      </w:r>
      <w:r>
        <w:rPr>
          <w:spacing w:val="-4"/>
        </w:rPr>
        <w:t xml:space="preserve"> </w:t>
      </w:r>
      <w:r>
        <w:t>ΤΥΠΟΥ</w:t>
      </w:r>
    </w:p>
    <w:p w:rsidR="00145022" w:rsidRDefault="00EF26A2">
      <w:pPr>
        <w:spacing w:line="276" w:lineRule="auto"/>
        <w:ind w:left="550" w:firstLine="192"/>
        <w:rPr>
          <w:b/>
          <w:sz w:val="24"/>
        </w:rPr>
      </w:pPr>
      <w:r>
        <w:rPr>
          <w:b/>
          <w:sz w:val="24"/>
        </w:rPr>
        <w:t>ΕΞ</w:t>
      </w:r>
      <w:r w:rsidR="002D5A5C">
        <w:rPr>
          <w:b/>
          <w:sz w:val="24"/>
        </w:rPr>
        <w:t>ΕΙ</w:t>
      </w:r>
      <w:r>
        <w:rPr>
          <w:b/>
          <w:sz w:val="24"/>
        </w:rPr>
        <w:t>ΔΙΚΕΥΜΕΝΗ ΟΜΑΔΑ ΤΟΥ ΚΕ.Δ.Α.Σ.Υ. ΘΑ ΕΠΙΣΚΕΦΘΕΙ ΤΟ 6</w:t>
      </w:r>
      <w:r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ΓΕΛ ΤΡΙΚΑΛΩΝ 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ΠΑΡΑΣΚΕΥΗ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17-3-2023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ΝΑ ΒΟΗΘΗΣΕΙ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ΤΟΥΣ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ΜΑΘΗΤΕΣ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ΝΑ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ΔΙΑΧΕΙΡΙΣΤΟΥΝ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ΑΓΧΟΣ</w:t>
      </w:r>
    </w:p>
    <w:p w:rsidR="00145022" w:rsidRDefault="00EF26A2">
      <w:pPr>
        <w:spacing w:before="1"/>
        <w:ind w:left="3275"/>
        <w:rPr>
          <w:b/>
          <w:sz w:val="24"/>
        </w:rPr>
      </w:pPr>
      <w:r>
        <w:rPr>
          <w:b/>
          <w:sz w:val="24"/>
        </w:rPr>
        <w:t>ΤΩΝ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ΠΑΝΕΛΛΗΝΙΩΝ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ΕΞΕΤΑΣΕΩΝ</w:t>
      </w:r>
    </w:p>
    <w:p w:rsidR="00145022" w:rsidRDefault="00145022">
      <w:pPr>
        <w:pStyle w:val="a3"/>
        <w:spacing w:before="3"/>
        <w:rPr>
          <w:b/>
          <w:sz w:val="31"/>
        </w:rPr>
      </w:pPr>
    </w:p>
    <w:p w:rsidR="00145022" w:rsidRDefault="00EF26A2">
      <w:pPr>
        <w:pStyle w:val="a3"/>
        <w:spacing w:line="276" w:lineRule="auto"/>
        <w:ind w:left="320" w:right="101" w:firstLine="110"/>
        <w:jc w:val="both"/>
      </w:pPr>
      <w:r>
        <w:t>Το ΚΕ.Δ.Α.Σ.Υ., κορυφαία υπηρεσία διαχείρισης άγχους και ψυχικής ευεξίας, ανακοίνωσε</w:t>
      </w:r>
      <w:r>
        <w:rPr>
          <w:spacing w:val="1"/>
        </w:rPr>
        <w:t xml:space="preserve"> </w:t>
      </w:r>
      <w:r>
        <w:t>σήμερα ότι θα επισκεφθεί το 6ο Γενικό Λύκειο Τρικάλων (6</w:t>
      </w:r>
      <w:r>
        <w:rPr>
          <w:vertAlign w:val="superscript"/>
        </w:rPr>
        <w:t>ο</w:t>
      </w:r>
      <w:r>
        <w:rPr>
          <w:spacing w:val="1"/>
        </w:rPr>
        <w:t xml:space="preserve"> </w:t>
      </w:r>
      <w:r>
        <w:t>ΓΕΛ Τρικάλων) για να βοηθήσει</w:t>
      </w:r>
      <w:r>
        <w:rPr>
          <w:spacing w:val="1"/>
        </w:rPr>
        <w:t xml:space="preserve"> </w:t>
      </w:r>
      <w:r>
        <w:t>τους μαθητές της Γ΄ τάξης του σχολείου να διαχειριστούν το άγχος, ενόψει των Πανελληνίων</w:t>
      </w:r>
      <w:r>
        <w:rPr>
          <w:spacing w:val="1"/>
        </w:rPr>
        <w:t xml:space="preserve"> </w:t>
      </w:r>
      <w:r>
        <w:t>εξετάσεων.</w:t>
      </w:r>
    </w:p>
    <w:p w:rsidR="00145022" w:rsidRDefault="00EF26A2">
      <w:pPr>
        <w:pStyle w:val="a3"/>
        <w:spacing w:line="276" w:lineRule="auto"/>
        <w:ind w:left="320" w:right="100" w:firstLine="110"/>
        <w:jc w:val="both"/>
      </w:pPr>
      <w:r>
        <w:t>Οι Πανελλήνιες εξετάσεις είναι μια κρίσιμη περίοδος για τους μαθητές των σχολείων καθώς</w:t>
      </w:r>
      <w:r>
        <w:rPr>
          <w:spacing w:val="-52"/>
        </w:rPr>
        <w:t xml:space="preserve"> </w:t>
      </w:r>
      <w:r>
        <w:t>καθορίζουν τις μελλοντικές ακαδημαϊκές και επαγγελματικές τους διαδρομές. Ωστόσο, η</w:t>
      </w:r>
      <w:r>
        <w:rPr>
          <w:spacing w:val="1"/>
        </w:rPr>
        <w:t xml:space="preserve"> </w:t>
      </w:r>
      <w:r>
        <w:t>πίεση της καλής απόδοσης σε αυτές τις εξετάσεις μπορεί να οδηγήσει σε στρες, άγχος και</w:t>
      </w:r>
      <w:r>
        <w:rPr>
          <w:spacing w:val="1"/>
        </w:rPr>
        <w:t xml:space="preserve"> </w:t>
      </w:r>
      <w:r>
        <w:t>άλλα προβλήματα</w:t>
      </w:r>
      <w:r>
        <w:rPr>
          <w:spacing w:val="-1"/>
        </w:rPr>
        <w:t xml:space="preserve"> </w:t>
      </w:r>
      <w:r>
        <w:t>ψυχικής υγείας.</w:t>
      </w:r>
    </w:p>
    <w:p w:rsidR="00145022" w:rsidRDefault="00EF26A2">
      <w:pPr>
        <w:pStyle w:val="a3"/>
        <w:spacing w:line="276" w:lineRule="auto"/>
        <w:ind w:left="320" w:right="104" w:firstLine="110"/>
        <w:jc w:val="both"/>
      </w:pPr>
      <w:r>
        <w:t>Η επίσκεψη του ΚΕ.Δ.Α.Σ.Υ. στο 6</w:t>
      </w:r>
      <w:r>
        <w:rPr>
          <w:vertAlign w:val="superscript"/>
        </w:rPr>
        <w:t>ο</w:t>
      </w:r>
      <w:r>
        <w:t xml:space="preserve"> ΓΕΛ Τρικάλων έχει ως στόχο να προσφέρει στους μαθητές</w:t>
      </w:r>
      <w:r>
        <w:rPr>
          <w:spacing w:val="-52"/>
        </w:rPr>
        <w:t xml:space="preserve"> </w:t>
      </w:r>
      <w:r>
        <w:t>εργαλεία και τεχνικές διαχείρισης του στρες και του άγχους σε αυτή την δύσκολη περίοδο. Η</w:t>
      </w:r>
      <w:r>
        <w:rPr>
          <w:spacing w:val="1"/>
        </w:rPr>
        <w:t xml:space="preserve"> </w:t>
      </w:r>
      <w:r>
        <w:t>ομάδα των ειδικών του ΚΕ.Δ.Α.Σ.Υ. η οποία αποτελείται από τον Προϊστάμενο κ. Απόστολο</w:t>
      </w:r>
      <w:r>
        <w:rPr>
          <w:spacing w:val="1"/>
        </w:rPr>
        <w:t xml:space="preserve"> </w:t>
      </w:r>
      <w:r>
        <w:t>Σπαθή ΠΕ70, την Ψυχολόγο ΠΕ23 κ. Ιωάννα Βούρλα και την Ψυχολόγο ΠΕ23 κ. Φαίη Καλτσά,</w:t>
      </w:r>
      <w:r>
        <w:rPr>
          <w:spacing w:val="1"/>
        </w:rPr>
        <w:t xml:space="preserve"> </w:t>
      </w:r>
      <w:r>
        <w:t xml:space="preserve">θα πραγματοποιήσει μια σειρά από εργαστήρια, συνεδρίες καθοδήγησης και </w:t>
      </w:r>
      <w:proofErr w:type="spellStart"/>
      <w:r>
        <w:t>διαδραστικές</w:t>
      </w:r>
      <w:proofErr w:type="spellEnd"/>
      <w:r>
        <w:rPr>
          <w:spacing w:val="1"/>
        </w:rPr>
        <w:t xml:space="preserve"> </w:t>
      </w:r>
      <w:r>
        <w:t>δραστηριότητες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επικεντρώνονται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άγχους,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επίγνωση,</w:t>
      </w:r>
      <w:r>
        <w:rPr>
          <w:spacing w:val="1"/>
        </w:rPr>
        <w:t xml:space="preserve"> </w:t>
      </w:r>
      <w:r>
        <w:t>τη</w:t>
      </w:r>
      <w:r>
        <w:rPr>
          <w:spacing w:val="-52"/>
        </w:rPr>
        <w:t xml:space="preserve"> </w:t>
      </w:r>
      <w:r>
        <w:t>χαλάρωση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proofErr w:type="spellStart"/>
      <w:r>
        <w:t>αυτοφροντίδα</w:t>
      </w:r>
      <w:proofErr w:type="spellEnd"/>
      <w:r>
        <w:t>.</w:t>
      </w:r>
    </w:p>
    <w:p w:rsidR="00145022" w:rsidRDefault="00EF26A2">
      <w:pPr>
        <w:pStyle w:val="a3"/>
        <w:spacing w:line="276" w:lineRule="auto"/>
        <w:ind w:left="320" w:right="101" w:firstLine="110"/>
        <w:jc w:val="both"/>
      </w:pPr>
      <w:r>
        <w:t>«Κατανοούμε το άγχος και την πίεση που αντιμετωπίζουν οι μαθητές στις Πανελλαδικές</w:t>
      </w:r>
      <w:r>
        <w:rPr>
          <w:spacing w:val="1"/>
        </w:rPr>
        <w:t xml:space="preserve"> </w:t>
      </w:r>
      <w:r>
        <w:t>εξετάσεις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θέλουμε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στηρίξουμε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όποιον</w:t>
      </w:r>
      <w:r>
        <w:rPr>
          <w:spacing w:val="1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μπορούμε»,</w:t>
      </w:r>
      <w:r>
        <w:rPr>
          <w:spacing w:val="1"/>
        </w:rPr>
        <w:t xml:space="preserve"> </w:t>
      </w:r>
      <w:r>
        <w:t>δήλωσε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κ.</w:t>
      </w:r>
      <w:r>
        <w:rPr>
          <w:spacing w:val="1"/>
        </w:rPr>
        <w:t xml:space="preserve"> </w:t>
      </w:r>
      <w:r>
        <w:t>Απόστολος</w:t>
      </w:r>
      <w:r>
        <w:rPr>
          <w:spacing w:val="47"/>
        </w:rPr>
        <w:t xml:space="preserve"> </w:t>
      </w:r>
      <w:proofErr w:type="spellStart"/>
      <w:r>
        <w:t>Σπαθής</w:t>
      </w:r>
      <w:proofErr w:type="spellEnd"/>
      <w:r>
        <w:rPr>
          <w:spacing w:val="47"/>
        </w:rPr>
        <w:t xml:space="preserve"> </w:t>
      </w:r>
      <w:r>
        <w:t>Προϊστάμενος</w:t>
      </w:r>
      <w:r>
        <w:rPr>
          <w:spacing w:val="47"/>
        </w:rPr>
        <w:t xml:space="preserve"> </w:t>
      </w:r>
      <w:r>
        <w:t>του</w:t>
      </w:r>
      <w:r>
        <w:rPr>
          <w:spacing w:val="48"/>
        </w:rPr>
        <w:t xml:space="preserve"> </w:t>
      </w:r>
      <w:r>
        <w:t>ΚΕ.Δ.Α.Σ.Υ.</w:t>
      </w:r>
      <w:r>
        <w:rPr>
          <w:spacing w:val="47"/>
        </w:rPr>
        <w:t xml:space="preserve"> </w:t>
      </w:r>
      <w:r>
        <w:t>«Η</w:t>
      </w:r>
      <w:r>
        <w:rPr>
          <w:spacing w:val="46"/>
        </w:rPr>
        <w:t xml:space="preserve"> </w:t>
      </w:r>
      <w:r>
        <w:t>επίσκεψή</w:t>
      </w:r>
      <w:r>
        <w:rPr>
          <w:spacing w:val="48"/>
        </w:rPr>
        <w:t xml:space="preserve"> </w:t>
      </w:r>
      <w:r>
        <w:t>μας</w:t>
      </w:r>
      <w:r>
        <w:rPr>
          <w:spacing w:val="48"/>
        </w:rPr>
        <w:t xml:space="preserve"> </w:t>
      </w:r>
      <w:r>
        <w:t>στο</w:t>
      </w:r>
      <w:r>
        <w:rPr>
          <w:spacing w:val="48"/>
        </w:rPr>
        <w:t xml:space="preserve"> </w:t>
      </w:r>
      <w:r>
        <w:t>6</w:t>
      </w:r>
      <w:r>
        <w:rPr>
          <w:vertAlign w:val="superscript"/>
        </w:rPr>
        <w:t>ο</w:t>
      </w:r>
      <w:r>
        <w:rPr>
          <w:spacing w:val="46"/>
        </w:rPr>
        <w:t xml:space="preserve"> </w:t>
      </w:r>
      <w:r>
        <w:t>ΓΕΛ</w:t>
      </w:r>
      <w:r>
        <w:rPr>
          <w:spacing w:val="47"/>
        </w:rPr>
        <w:t xml:space="preserve"> </w:t>
      </w:r>
      <w:r>
        <w:t>Τρικάλων</w:t>
      </w:r>
    </w:p>
    <w:p w:rsidR="00145022" w:rsidRDefault="00145022">
      <w:pPr>
        <w:spacing w:line="276" w:lineRule="auto"/>
        <w:jc w:val="both"/>
        <w:sectPr w:rsidR="00145022">
          <w:footerReference w:type="default" r:id="rId9"/>
          <w:type w:val="continuous"/>
          <w:pgSz w:w="11910" w:h="16840"/>
          <w:pgMar w:top="1100" w:right="820" w:bottom="1240" w:left="1480" w:header="720" w:footer="1055" w:gutter="0"/>
          <w:pgNumType w:start="1"/>
          <w:cols w:space="720"/>
        </w:sectPr>
      </w:pPr>
    </w:p>
    <w:p w:rsidR="00145022" w:rsidRDefault="00EF26A2">
      <w:pPr>
        <w:pStyle w:val="a3"/>
        <w:spacing w:before="41" w:line="276" w:lineRule="auto"/>
        <w:ind w:left="320" w:right="112"/>
        <w:jc w:val="both"/>
      </w:pPr>
      <w:r>
        <w:lastRenderedPageBreak/>
        <w:t>αποτελεί μέρος της συνεχούς δέσμευσής μας για την προώθηση της ψυχικής ευεξίας και την</w:t>
      </w:r>
      <w:r>
        <w:rPr>
          <w:spacing w:val="1"/>
        </w:rPr>
        <w:t xml:space="preserve"> </w:t>
      </w:r>
      <w:r>
        <w:t>παροχή</w:t>
      </w:r>
      <w:r>
        <w:rPr>
          <w:spacing w:val="-1"/>
        </w:rPr>
        <w:t xml:space="preserve"> </w:t>
      </w:r>
      <w:r>
        <w:t>λύσεων</w:t>
      </w:r>
      <w:r>
        <w:rPr>
          <w:spacing w:val="1"/>
        </w:rPr>
        <w:t xml:space="preserve"> </w:t>
      </w:r>
      <w:r>
        <w:t>διαχείρισης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άγχους</w:t>
      </w:r>
      <w:r>
        <w:rPr>
          <w:spacing w:val="-4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μαθητές</w:t>
      </w:r>
      <w:r>
        <w:rPr>
          <w:spacing w:val="-1"/>
        </w:rPr>
        <w:t xml:space="preserve"> </w:t>
      </w:r>
      <w:r>
        <w:t>Γ΄ Λυκείου σχολικών</w:t>
      </w:r>
      <w:r>
        <w:rPr>
          <w:spacing w:val="-3"/>
        </w:rPr>
        <w:t xml:space="preserve"> </w:t>
      </w:r>
      <w:r>
        <w:t>μονάδων».</w:t>
      </w:r>
    </w:p>
    <w:p w:rsidR="00145022" w:rsidRDefault="00CE4EA7">
      <w:pPr>
        <w:pStyle w:val="a3"/>
        <w:spacing w:line="276" w:lineRule="auto"/>
        <w:ind w:left="320" w:right="102" w:firstLine="110"/>
        <w:jc w:val="both"/>
      </w:pPr>
      <w:r>
        <w:t>Προσδοκούμε</w:t>
      </w:r>
      <w:bookmarkStart w:id="0" w:name="_GoBack"/>
      <w:bookmarkEnd w:id="0"/>
      <w:r w:rsidR="00EF26A2">
        <w:t xml:space="preserve"> ο Διευθυντής και οι μαθητές του 6</w:t>
      </w:r>
      <w:r w:rsidR="00EF26A2">
        <w:rPr>
          <w:vertAlign w:val="superscript"/>
        </w:rPr>
        <w:t>ου</w:t>
      </w:r>
      <w:r w:rsidR="00EF26A2">
        <w:t xml:space="preserve"> ΓΕΛ Τρικάλων θα εκτιμήσουν την</w:t>
      </w:r>
      <w:r w:rsidR="00EF26A2">
        <w:rPr>
          <w:spacing w:val="1"/>
        </w:rPr>
        <w:t xml:space="preserve"> </w:t>
      </w:r>
      <w:r w:rsidR="00EF26A2">
        <w:t>επίσκεψη της ομάδας ειδικών του ΚΕ.Δ.Α.Σ.Υ. και θα κατανοήσουν ότι τα εργαστήρια και οι</w:t>
      </w:r>
      <w:r w:rsidR="00EF26A2">
        <w:rPr>
          <w:spacing w:val="1"/>
        </w:rPr>
        <w:t xml:space="preserve"> </w:t>
      </w:r>
      <w:r w:rsidR="00EF26A2">
        <w:t>δραστηριότητες</w:t>
      </w:r>
      <w:r w:rsidR="00EF26A2">
        <w:rPr>
          <w:spacing w:val="1"/>
        </w:rPr>
        <w:t xml:space="preserve"> </w:t>
      </w:r>
      <w:r w:rsidR="00EF26A2">
        <w:t>θα</w:t>
      </w:r>
      <w:r w:rsidR="00EF26A2">
        <w:rPr>
          <w:spacing w:val="1"/>
        </w:rPr>
        <w:t xml:space="preserve"> </w:t>
      </w:r>
      <w:r w:rsidR="00EF26A2">
        <w:t>βοηθήσουν</w:t>
      </w:r>
      <w:r w:rsidR="00EF26A2">
        <w:rPr>
          <w:spacing w:val="1"/>
        </w:rPr>
        <w:t xml:space="preserve"> </w:t>
      </w:r>
      <w:r w:rsidR="00EF26A2">
        <w:t>στη</w:t>
      </w:r>
      <w:r w:rsidR="00EF26A2">
        <w:rPr>
          <w:spacing w:val="1"/>
        </w:rPr>
        <w:t xml:space="preserve"> </w:t>
      </w:r>
      <w:r w:rsidR="00EF26A2">
        <w:t>διαχείριση</w:t>
      </w:r>
      <w:r w:rsidR="00EF26A2">
        <w:rPr>
          <w:spacing w:val="1"/>
        </w:rPr>
        <w:t xml:space="preserve"> </w:t>
      </w:r>
      <w:r w:rsidR="00EF26A2">
        <w:t>των</w:t>
      </w:r>
      <w:r w:rsidR="00EF26A2">
        <w:rPr>
          <w:spacing w:val="1"/>
        </w:rPr>
        <w:t xml:space="preserve"> </w:t>
      </w:r>
      <w:r w:rsidR="00EF26A2">
        <w:t>επιπέδων</w:t>
      </w:r>
      <w:r w:rsidR="00EF26A2">
        <w:rPr>
          <w:spacing w:val="1"/>
        </w:rPr>
        <w:t xml:space="preserve"> </w:t>
      </w:r>
      <w:r w:rsidR="00EF26A2">
        <w:t>άγχους</w:t>
      </w:r>
      <w:r w:rsidR="00EF26A2">
        <w:rPr>
          <w:spacing w:val="1"/>
        </w:rPr>
        <w:t xml:space="preserve"> </w:t>
      </w:r>
      <w:r w:rsidR="00EF26A2">
        <w:t>τους.</w:t>
      </w:r>
      <w:r w:rsidR="00EF26A2">
        <w:rPr>
          <w:spacing w:val="1"/>
        </w:rPr>
        <w:t xml:space="preserve"> </w:t>
      </w:r>
      <w:r w:rsidR="00EF26A2">
        <w:t>Επιπλέον,</w:t>
      </w:r>
      <w:r w:rsidR="00EF26A2">
        <w:rPr>
          <w:spacing w:val="1"/>
        </w:rPr>
        <w:t xml:space="preserve"> </w:t>
      </w:r>
      <w:r w:rsidR="00EF26A2">
        <w:t>ευελπιστούμε πως οι μαθητές/</w:t>
      </w:r>
      <w:proofErr w:type="spellStart"/>
      <w:r w:rsidR="00EF26A2">
        <w:t>τριες</w:t>
      </w:r>
      <w:proofErr w:type="spellEnd"/>
      <w:r w:rsidR="00EF26A2">
        <w:t xml:space="preserve"> θα μείνουν ικανοποιημένοι ώστε να δηλώσουν ότι «Τα</w:t>
      </w:r>
      <w:r w:rsidR="00EF26A2">
        <w:rPr>
          <w:spacing w:val="1"/>
        </w:rPr>
        <w:t xml:space="preserve"> </w:t>
      </w:r>
      <w:r w:rsidR="00EF26A2">
        <w:t>εργαστήρια</w:t>
      </w:r>
      <w:r w:rsidR="00EF26A2">
        <w:rPr>
          <w:spacing w:val="1"/>
        </w:rPr>
        <w:t xml:space="preserve"> </w:t>
      </w:r>
      <w:r w:rsidR="00EF26A2">
        <w:t>ήταν</w:t>
      </w:r>
      <w:r w:rsidR="00EF26A2">
        <w:rPr>
          <w:spacing w:val="1"/>
        </w:rPr>
        <w:t xml:space="preserve"> </w:t>
      </w:r>
      <w:r w:rsidR="00EF26A2">
        <w:t>πολύ</w:t>
      </w:r>
      <w:r w:rsidR="00EF26A2">
        <w:rPr>
          <w:spacing w:val="1"/>
        </w:rPr>
        <w:t xml:space="preserve"> </w:t>
      </w:r>
      <w:r w:rsidR="00EF26A2">
        <w:t>κατατοπιστικά</w:t>
      </w:r>
      <w:r w:rsidR="00EF26A2">
        <w:rPr>
          <w:spacing w:val="1"/>
        </w:rPr>
        <w:t xml:space="preserve"> </w:t>
      </w:r>
      <w:r w:rsidR="00EF26A2">
        <w:t>και</w:t>
      </w:r>
      <w:r w:rsidR="00EF26A2">
        <w:rPr>
          <w:spacing w:val="1"/>
        </w:rPr>
        <w:t xml:space="preserve"> </w:t>
      </w:r>
      <w:r w:rsidR="00EF26A2">
        <w:t>μας</w:t>
      </w:r>
      <w:r w:rsidR="00EF26A2">
        <w:rPr>
          <w:spacing w:val="1"/>
        </w:rPr>
        <w:t xml:space="preserve"> </w:t>
      </w:r>
      <w:r w:rsidR="00EF26A2">
        <w:t>έδωσαν</w:t>
      </w:r>
      <w:r w:rsidR="00EF26A2">
        <w:rPr>
          <w:spacing w:val="1"/>
        </w:rPr>
        <w:t xml:space="preserve"> </w:t>
      </w:r>
      <w:r w:rsidR="00EF26A2">
        <w:t>πρακτικά</w:t>
      </w:r>
      <w:r w:rsidR="00EF26A2">
        <w:rPr>
          <w:spacing w:val="1"/>
        </w:rPr>
        <w:t xml:space="preserve"> </w:t>
      </w:r>
      <w:r w:rsidR="00EF26A2">
        <w:t>εργαλεία</w:t>
      </w:r>
      <w:r w:rsidR="00EF26A2">
        <w:rPr>
          <w:spacing w:val="1"/>
        </w:rPr>
        <w:t xml:space="preserve"> </w:t>
      </w:r>
      <w:r w:rsidR="00EF26A2">
        <w:t>για</w:t>
      </w:r>
      <w:r w:rsidR="00EF26A2">
        <w:rPr>
          <w:spacing w:val="1"/>
        </w:rPr>
        <w:t xml:space="preserve"> </w:t>
      </w:r>
      <w:r w:rsidR="00EF26A2">
        <w:t>να</w:t>
      </w:r>
      <w:r w:rsidR="00EF26A2">
        <w:rPr>
          <w:spacing w:val="1"/>
        </w:rPr>
        <w:t xml:space="preserve"> </w:t>
      </w:r>
      <w:r w:rsidR="00EF26A2">
        <w:t>αντιμετωπίσουμε</w:t>
      </w:r>
      <w:r w:rsidR="00EF26A2">
        <w:rPr>
          <w:spacing w:val="1"/>
        </w:rPr>
        <w:t xml:space="preserve"> </w:t>
      </w:r>
      <w:r w:rsidR="00EF26A2">
        <w:t>το</w:t>
      </w:r>
      <w:r w:rsidR="00EF26A2">
        <w:rPr>
          <w:spacing w:val="1"/>
        </w:rPr>
        <w:t xml:space="preserve"> </w:t>
      </w:r>
      <w:r w:rsidR="00EF26A2">
        <w:t>άγχος.</w:t>
      </w:r>
      <w:r w:rsidR="00EF26A2">
        <w:rPr>
          <w:spacing w:val="1"/>
        </w:rPr>
        <w:t xml:space="preserve"> </w:t>
      </w:r>
      <w:r w:rsidR="00EF26A2">
        <w:t>Νιώθουμε</w:t>
      </w:r>
      <w:r w:rsidR="00EF26A2">
        <w:rPr>
          <w:spacing w:val="1"/>
        </w:rPr>
        <w:t xml:space="preserve"> </w:t>
      </w:r>
      <w:r w:rsidR="00EF26A2">
        <w:t>τώρα</w:t>
      </w:r>
      <w:r w:rsidR="00EF26A2">
        <w:rPr>
          <w:spacing w:val="1"/>
        </w:rPr>
        <w:t xml:space="preserve"> </w:t>
      </w:r>
      <w:r w:rsidR="00EF26A2">
        <w:t>περισσότερη</w:t>
      </w:r>
      <w:r w:rsidR="00EF26A2">
        <w:rPr>
          <w:spacing w:val="1"/>
        </w:rPr>
        <w:t xml:space="preserve"> </w:t>
      </w:r>
      <w:r w:rsidR="00EF26A2">
        <w:t>σιγουριά</w:t>
      </w:r>
      <w:r w:rsidR="00EF26A2">
        <w:rPr>
          <w:spacing w:val="1"/>
        </w:rPr>
        <w:t xml:space="preserve"> </w:t>
      </w:r>
      <w:r w:rsidR="00EF26A2">
        <w:t>και</w:t>
      </w:r>
      <w:r w:rsidR="00EF26A2">
        <w:rPr>
          <w:spacing w:val="1"/>
        </w:rPr>
        <w:t xml:space="preserve"> </w:t>
      </w:r>
      <w:r w:rsidR="00EF26A2">
        <w:t>περισσότερο</w:t>
      </w:r>
      <w:r w:rsidR="00EF26A2">
        <w:rPr>
          <w:spacing w:val="1"/>
        </w:rPr>
        <w:t xml:space="preserve"> </w:t>
      </w:r>
      <w:r w:rsidR="00EF26A2">
        <w:t>προετοιμασμένοι</w:t>
      </w:r>
      <w:r w:rsidR="00EF26A2">
        <w:rPr>
          <w:spacing w:val="-2"/>
        </w:rPr>
        <w:t xml:space="preserve"> </w:t>
      </w:r>
      <w:r w:rsidR="00EF26A2">
        <w:t>για</w:t>
      </w:r>
      <w:r w:rsidR="00EF26A2">
        <w:rPr>
          <w:spacing w:val="1"/>
        </w:rPr>
        <w:t xml:space="preserve"> </w:t>
      </w:r>
      <w:r w:rsidR="00EF26A2">
        <w:t>τις</w:t>
      </w:r>
      <w:r w:rsidR="00EF26A2">
        <w:rPr>
          <w:spacing w:val="-3"/>
        </w:rPr>
        <w:t xml:space="preserve"> </w:t>
      </w:r>
      <w:r w:rsidR="00EF26A2">
        <w:t>εξετάσεις».</w:t>
      </w:r>
    </w:p>
    <w:p w:rsidR="00145022" w:rsidRDefault="00EF26A2">
      <w:pPr>
        <w:pStyle w:val="a3"/>
        <w:spacing w:line="276" w:lineRule="auto"/>
        <w:ind w:left="320" w:right="101" w:firstLine="110"/>
        <w:jc w:val="both"/>
      </w:pPr>
      <w:r>
        <w:t>Η</w:t>
      </w:r>
      <w:r>
        <w:rPr>
          <w:spacing w:val="1"/>
        </w:rPr>
        <w:t xml:space="preserve"> </w:t>
      </w:r>
      <w:r>
        <w:t>επίσκεψη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ΚΕ.Δ.Α.Σ.Υ.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ο</w:t>
      </w:r>
      <w:r>
        <w:rPr>
          <w:spacing w:val="1"/>
        </w:rPr>
        <w:t xml:space="preserve"> </w:t>
      </w:r>
      <w:r>
        <w:t>ΓΕΛ</w:t>
      </w:r>
      <w:r>
        <w:rPr>
          <w:spacing w:val="1"/>
        </w:rPr>
        <w:t xml:space="preserve"> </w:t>
      </w:r>
      <w:r>
        <w:t>Τρικάλων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παράδειγμα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προσπάθειάς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προώθηση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ψυχικής</w:t>
      </w:r>
      <w:r>
        <w:rPr>
          <w:spacing w:val="1"/>
        </w:rPr>
        <w:t xml:space="preserve"> </w:t>
      </w:r>
      <w:r>
        <w:t>ευεξίας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παροχή</w:t>
      </w:r>
      <w:r>
        <w:rPr>
          <w:spacing w:val="55"/>
        </w:rPr>
        <w:t xml:space="preserve"> </w:t>
      </w:r>
      <w:r>
        <w:t>λύσεων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άγχους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άτομα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σχολεία.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ΚΕ.Δ.Α.Σ.Υ.</w:t>
      </w:r>
      <w:r>
        <w:rPr>
          <w:spacing w:val="1"/>
        </w:rPr>
        <w:t xml:space="preserve"> </w:t>
      </w:r>
      <w:r>
        <w:t>προσφέρει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από</w:t>
      </w:r>
      <w:r>
        <w:rPr>
          <w:spacing w:val="-52"/>
        </w:rPr>
        <w:t xml:space="preserve"> </w:t>
      </w:r>
      <w:r>
        <w:t>προγράμματα,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συμβουλευτικές</w:t>
      </w:r>
      <w:r>
        <w:rPr>
          <w:spacing w:val="1"/>
        </w:rPr>
        <w:t xml:space="preserve"> </w:t>
      </w:r>
      <w:r>
        <w:t>παροχές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σχεδιαστεί</w:t>
      </w:r>
      <w:r>
        <w:rPr>
          <w:spacing w:val="1"/>
        </w:rPr>
        <w:t xml:space="preserve"> </w:t>
      </w:r>
      <w:r>
        <w:t>για</w:t>
      </w:r>
      <w:r>
        <w:rPr>
          <w:spacing w:val="55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βοηθήσουν τους μαθητές να διαχειριστούν το άγχος, να αναπτύξουν την ψυχική τους υγεία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βελτιώσουν τη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τους ευημερία.</w:t>
      </w:r>
    </w:p>
    <w:p w:rsidR="00145022" w:rsidRDefault="00EF26A2">
      <w:pPr>
        <w:pStyle w:val="a3"/>
        <w:spacing w:line="278" w:lineRule="auto"/>
        <w:ind w:left="320" w:right="101" w:firstLine="110"/>
        <w:jc w:val="both"/>
      </w:pPr>
      <w:r>
        <w:t>Για περισσότερες πληροφορίες σχετικά με το ΚΕ.Δ.Α.Σ.Υ. και τις υπηρεσίες που προσφέρει</w:t>
      </w:r>
      <w:r>
        <w:rPr>
          <w:spacing w:val="1"/>
        </w:rPr>
        <w:t xml:space="preserve"> </w:t>
      </w:r>
      <w:r>
        <w:t>επισκεφθείτε</w:t>
      </w:r>
      <w:r>
        <w:rPr>
          <w:spacing w:val="1"/>
        </w:rPr>
        <w:t xml:space="preserve"> </w:t>
      </w:r>
      <w:r>
        <w:t>την ιστοσελίδα του στη διεύθυνση</w:t>
      </w:r>
      <w:r>
        <w:rPr>
          <w:spacing w:val="-2"/>
        </w:rPr>
        <w:t xml:space="preserve"> </w:t>
      </w:r>
      <w:r>
        <w:t>:</w:t>
      </w:r>
      <w:r>
        <w:rPr>
          <w:spacing w:val="4"/>
        </w:rPr>
        <w:t xml:space="preserve"> </w:t>
      </w:r>
      <w:hyperlink r:id="rId10">
        <w:r>
          <w:rPr>
            <w:color w:val="0000FF"/>
            <w:u w:val="single" w:color="0000FF"/>
          </w:rPr>
          <w:t>http://kesy.tri.sch.gr</w:t>
        </w:r>
      </w:hyperlink>
    </w:p>
    <w:p w:rsidR="00145022" w:rsidRDefault="00145022">
      <w:pPr>
        <w:pStyle w:val="a3"/>
        <w:spacing w:before="10"/>
        <w:rPr>
          <w:sz w:val="22"/>
        </w:rPr>
      </w:pPr>
    </w:p>
    <w:p w:rsidR="00145022" w:rsidRDefault="00EF26A2">
      <w:pPr>
        <w:pStyle w:val="a3"/>
        <w:spacing w:before="51"/>
        <w:ind w:left="217" w:right="6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3690625</wp:posOffset>
            </wp:positionH>
            <wp:positionV relativeFrom="paragraph">
              <wp:posOffset>246961</wp:posOffset>
            </wp:positionV>
            <wp:extent cx="886833" cy="536448"/>
            <wp:effectExtent l="0" t="0" r="0" b="0"/>
            <wp:wrapTopAndBottom/>
            <wp:docPr id="3" name="image2.jpeg" descr="Περιγραφή: C:\Documents and Settings\user\Επιφάνεια εργασίας\ΑΠΟ 12.1.2012 ΣΣ-ΑΠ. ΣΠΑΘΗΣ\ΥΠΟΓΡΑΦΕΣ\ΥΠΟΓΡΑΦΗ ΣΠΑΘΗΣ ΑΠΟΣΤΟΛ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33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Ο</w:t>
      </w:r>
      <w:r>
        <w:rPr>
          <w:spacing w:val="-3"/>
        </w:rPr>
        <w:t xml:space="preserve"> </w:t>
      </w:r>
      <w:r>
        <w:t>ΠΡΟΪΣΤΑΜΕΝΟΣ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ΚΕ.Δ.Α.Σ.Υ.</w:t>
      </w:r>
    </w:p>
    <w:p w:rsidR="00145022" w:rsidRDefault="00EF26A2">
      <w:pPr>
        <w:pStyle w:val="a3"/>
        <w:spacing w:before="10"/>
        <w:ind w:left="3342" w:right="3002"/>
        <w:jc w:val="center"/>
      </w:pPr>
      <w:r>
        <w:t>ΑΠΟΣΤΟΛΟΣ</w:t>
      </w:r>
      <w:r>
        <w:rPr>
          <w:spacing w:val="-2"/>
        </w:rPr>
        <w:t xml:space="preserve"> </w:t>
      </w:r>
      <w:r>
        <w:t>ΣΠΑΘΗΣ</w:t>
      </w:r>
    </w:p>
    <w:p w:rsidR="00145022" w:rsidRDefault="00145022">
      <w:pPr>
        <w:pStyle w:val="a3"/>
        <w:rPr>
          <w:sz w:val="20"/>
        </w:rPr>
      </w:pPr>
    </w:p>
    <w:p w:rsidR="00145022" w:rsidRDefault="00145022">
      <w:pPr>
        <w:pStyle w:val="a3"/>
        <w:rPr>
          <w:sz w:val="14"/>
        </w:rPr>
      </w:pPr>
    </w:p>
    <w:sectPr w:rsidR="00145022">
      <w:pgSz w:w="11910" w:h="16840"/>
      <w:pgMar w:top="660" w:right="820" w:bottom="1240" w:left="14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AF" w:rsidRDefault="00D202AF">
      <w:r>
        <w:separator/>
      </w:r>
    </w:p>
  </w:endnote>
  <w:endnote w:type="continuationSeparator" w:id="0">
    <w:p w:rsidR="00D202AF" w:rsidRDefault="00D2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22" w:rsidRDefault="00A11D1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9882505</wp:posOffset>
              </wp:positionV>
              <wp:extent cx="9817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22" w:rsidRDefault="00EF26A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Σελίδα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από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35pt;margin-top:778.15pt;width:77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cf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48hf+HBTwJUfh9dgAzeXJNPjTir9jooWGSPF&#10;EhpvwcnxTunRdXIxsbjIWdPY5jf82QFgjicQGp6aO0PC9vJH7MXbaBuFThjMt07oZZmzzjehM8/9&#10;xSy7zjabzP9p4vphUrOypNyEmXTlh3/Wt5PCR0WclaVEw0oDZygpud9tGomOBHSd2+9UkAs39zkN&#10;Wy/I5UVKfhB6t0Hs5PNo4YR5OHPihRc5nh/fxnMvjMMsf57SHeP031NCPXR1FsxGLf02N89+r3Mj&#10;Scs0TI6GtSmOzk4kMQrc8tK2VhPWjPZFKQz9p1JAu6dGW70aiY5i1cNuABQj4p0oH0G5UoCyQIQw&#10;7sCohfyOUQ+jI8Xq24FIilHznoP6zZyZDDkZu8kgvICnKdYYjeZGj/Po0Em2rwF5/L+4WMMfUjGr&#10;3icWQN1sYBzYJE6jy8yby731ehqwq18AAAD//wMAUEsDBBQABgAIAAAAIQBErIEv4QAAAA0BAAAP&#10;AAAAZHJzL2Rvd25yZXYueG1sTI/BTsMwEETvSPyDtUjcqFMgbhPiVBWCExIiDQeOTuwmVuN1iN02&#10;/D3bE9x2d0azb4rN7AZ2MlOwHiUsFwkwg63XFjsJn/Xr3RpYiAq1GjwaCT8mwKa8vipUrv0ZK3Pa&#10;xY5RCIZcSehjHHPOQ9sbp8LCjwZJ2/vJqUjr1HE9qTOFu4HfJ4ngTlmkD70azXNv2sPu6CRsv7B6&#10;sd/vzUe1r2xdZwm+iYOUtzfz9glYNHP8M8MFn9ChJKbGH1EHNkhIxeOKrCSkqXgARpbVMqOhuZzW&#10;IgNeFvx/i/IXAAD//wMAUEsBAi0AFAAGAAgAAAAhALaDOJL+AAAA4QEAABMAAAAAAAAAAAAAAAAA&#10;AAAAAFtDb250ZW50X1R5cGVzXS54bWxQSwECLQAUAAYACAAAACEAOP0h/9YAAACUAQAACwAAAAAA&#10;AAAAAAAAAAAvAQAAX3JlbHMvLnJlbHNQSwECLQAUAAYACAAAACEA9883H6oCAACoBQAADgAAAAAA&#10;AAAAAAAAAAAuAgAAZHJzL2Uyb0RvYy54bWxQSwECLQAUAAYACAAAACEARKyBL+EAAAANAQAADwAA&#10;AAAAAAAAAAAAAAAEBQAAZHJzL2Rvd25yZXYueG1sUEsFBgAAAAAEAAQA8wAAABIGAAAAAA==&#10;" filled="f" stroked="f">
              <v:textbox inset="0,0,0,0">
                <w:txbxContent>
                  <w:p w:rsidR="00145022" w:rsidRDefault="00EF26A2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Σελίδα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από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AF" w:rsidRDefault="00D202AF">
      <w:r>
        <w:separator/>
      </w:r>
    </w:p>
  </w:footnote>
  <w:footnote w:type="continuationSeparator" w:id="0">
    <w:p w:rsidR="00D202AF" w:rsidRDefault="00D2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22"/>
    <w:rsid w:val="0008712E"/>
    <w:rsid w:val="00145022"/>
    <w:rsid w:val="002D5A5C"/>
    <w:rsid w:val="002E221E"/>
    <w:rsid w:val="00A11D16"/>
    <w:rsid w:val="00CA663B"/>
    <w:rsid w:val="00CE4EA7"/>
    <w:rsid w:val="00D202AF"/>
    <w:rsid w:val="00E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94C9B"/>
  <w15:docId w15:val="{C258DF34-5A23-497B-A22C-AEFD27D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3"/>
      <w:ind w:left="217" w:right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sy.tri.sch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l@kedasy.tri.sch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kesy.tri.sch.gr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ΚΔΑΥ ΤΡΙΚΑΛΩΝ</dc:creator>
  <cp:lastModifiedBy>User</cp:lastModifiedBy>
  <cp:revision>8</cp:revision>
  <dcterms:created xsi:type="dcterms:W3CDTF">2023-03-16T07:46:00Z</dcterms:created>
  <dcterms:modified xsi:type="dcterms:W3CDTF">2023-03-16T07:54:00Z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