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A0" w:rsidRDefault="00F223A0">
      <w:pPr>
        <w:rPr>
          <w:b/>
          <w:u w:val="single"/>
        </w:rPr>
      </w:pPr>
      <w:r>
        <w:rPr>
          <w:b/>
          <w:u w:val="single"/>
        </w:rPr>
        <w:t>ΧΡΗΣΙΜΟΙ ΣΥΝΔΕΣΜΟΙ</w:t>
      </w:r>
    </w:p>
    <w:p w:rsidR="00514726" w:rsidRDefault="00514726">
      <w:r>
        <w:t>Εκπαιδευτικά παιχνίδια</w:t>
      </w:r>
    </w:p>
    <w:p w:rsidR="00E04ABB" w:rsidRDefault="00EC2B60">
      <w:hyperlink r:id="rId5" w:history="1">
        <w:r w:rsidR="00514726" w:rsidRPr="004D3191">
          <w:rPr>
            <w:rStyle w:val="-"/>
          </w:rPr>
          <w:t>https://schol.io/games</w:t>
        </w:r>
      </w:hyperlink>
      <w:r w:rsidR="00220FDF" w:rsidRPr="00220FDF">
        <w:t xml:space="preserve"> </w:t>
      </w:r>
    </w:p>
    <w:p w:rsidR="00324E2F" w:rsidRDefault="00324E2F"/>
    <w:p w:rsidR="00C11921" w:rsidRDefault="00C11921" w:rsidP="00C11921">
      <w:r>
        <w:t>Μουσικά Παιχνίδια</w:t>
      </w:r>
    </w:p>
    <w:p w:rsidR="00C11921" w:rsidRDefault="00EC2B60">
      <w:hyperlink r:id="rId6" w:history="1">
        <w:r w:rsidR="00324E2F" w:rsidRPr="004D3191">
          <w:rPr>
            <w:rStyle w:val="-"/>
          </w:rPr>
          <w:t>http://paizomemousiki.blogspot.com/2015/04/blog-post_25.html</w:t>
        </w:r>
      </w:hyperlink>
    </w:p>
    <w:p w:rsidR="00324E2F" w:rsidRDefault="00324E2F"/>
    <w:p w:rsidR="00514726" w:rsidRDefault="00514726">
      <w:r>
        <w:t>Ηλεκτρονική Διδασκαλία</w:t>
      </w:r>
    </w:p>
    <w:p w:rsidR="00C11921" w:rsidRDefault="00EC2B60">
      <w:hyperlink r:id="rId7" w:history="1">
        <w:r w:rsidR="00514726" w:rsidRPr="004D3191">
          <w:rPr>
            <w:rStyle w:val="-"/>
          </w:rPr>
          <w:t>http://e-didaskalia.blogspot.com/</w:t>
        </w:r>
      </w:hyperlink>
    </w:p>
    <w:p w:rsidR="00C11921" w:rsidRDefault="00C11921"/>
    <w:p w:rsidR="00C11921" w:rsidRDefault="00C11921">
      <w:r>
        <w:t>Ανοιχτή Βιβλιοθήκη</w:t>
      </w:r>
    </w:p>
    <w:p w:rsidR="00C11921" w:rsidRDefault="00EC2B60">
      <w:hyperlink r:id="rId8" w:history="1">
        <w:r w:rsidR="00C11921" w:rsidRPr="004D3191">
          <w:rPr>
            <w:rStyle w:val="-"/>
          </w:rPr>
          <w:t>https://www.openbook.gr/</w:t>
        </w:r>
      </w:hyperlink>
    </w:p>
    <w:p w:rsidR="00757196" w:rsidRDefault="00757196"/>
    <w:p w:rsidR="00757196" w:rsidRDefault="00757196">
      <w:r>
        <w:t>Πειράματα Φυσικής</w:t>
      </w:r>
    </w:p>
    <w:p w:rsidR="00757196" w:rsidRDefault="00EC2B60">
      <w:hyperlink r:id="rId9" w:history="1">
        <w:r w:rsidR="00757196" w:rsidRPr="004D3191">
          <w:rPr>
            <w:rStyle w:val="-"/>
          </w:rPr>
          <w:t>https://www.alfavita.gr/ekpaideysi/244665_6-epistimonika-peiramata-poy-prepei-na-deixete-sta-paidia-sas</w:t>
        </w:r>
      </w:hyperlink>
    </w:p>
    <w:p w:rsidR="00757196" w:rsidRDefault="00757196"/>
    <w:p w:rsidR="00F7633D" w:rsidRDefault="00F7633D">
      <w:r>
        <w:t xml:space="preserve">Κατασκευές </w:t>
      </w:r>
    </w:p>
    <w:p w:rsidR="00C11921" w:rsidRDefault="00EC2B60">
      <w:hyperlink r:id="rId10" w:history="1">
        <w:r w:rsidR="00F7633D" w:rsidRPr="004D3191">
          <w:rPr>
            <w:rStyle w:val="-"/>
          </w:rPr>
          <w:t>https://www.paidorama.com/kataskeyes-gia-paidia</w:t>
        </w:r>
      </w:hyperlink>
    </w:p>
    <w:p w:rsidR="009A108E" w:rsidRDefault="009A108E"/>
    <w:p w:rsidR="009A108E" w:rsidRDefault="009A108E">
      <w:r>
        <w:t>Περιηγήσεις σε εικονικά μουσεία</w:t>
      </w:r>
    </w:p>
    <w:p w:rsidR="009A108E" w:rsidRPr="000C0CEA" w:rsidRDefault="00EC2B60">
      <w:hyperlink r:id="rId11" w:history="1">
        <w:r w:rsidR="00745FB8" w:rsidRPr="004D3191">
          <w:rPr>
            <w:rStyle w:val="-"/>
          </w:rPr>
          <w:t>https://ideesekpaidefsis.wordpress.com/%CE%B9%CF%83%CF%84%CE%BF%CF%83%CE%B5%CE%BB%CE%AF%CE%B4%CE%B5%CF%82/</w:t>
        </w:r>
      </w:hyperlink>
    </w:p>
    <w:p w:rsidR="000C0CEA" w:rsidRDefault="000C0CEA">
      <w:pPr>
        <w:rPr>
          <w:lang w:val="en-US"/>
        </w:rPr>
      </w:pPr>
    </w:p>
    <w:p w:rsidR="000C0CEA" w:rsidRPr="000C0CEA" w:rsidRDefault="000C0CEA" w:rsidP="000C0CEA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Τμήμα πληροφορικής Πανεπιστημίου Αθηνών </w:t>
      </w:r>
    </w:p>
    <w:p w:rsidR="00F7633D" w:rsidRPr="000C0CEA" w:rsidRDefault="000C0CEA" w:rsidP="001F6C78">
      <w:pPr>
        <w:spacing w:after="240"/>
      </w:pPr>
      <w:hyperlink r:id="rId12" w:history="1">
        <w:r w:rsidRPr="000C0CEA">
          <w:rPr>
            <w:rStyle w:val="-"/>
            <w:rFonts w:ascii="Arial" w:eastAsia="Times New Roman" w:hAnsi="Arial" w:cs="Arial"/>
            <w:lang w:val="en-US"/>
          </w:rPr>
          <w:t>https</w:t>
        </w:r>
        <w:r w:rsidRPr="000C0CEA">
          <w:rPr>
            <w:rStyle w:val="-"/>
            <w:rFonts w:ascii="Arial" w:eastAsia="Times New Roman" w:hAnsi="Arial" w:cs="Arial"/>
          </w:rPr>
          <w:t>://</w:t>
        </w:r>
        <w:r w:rsidRPr="000C0CEA">
          <w:rPr>
            <w:rStyle w:val="-"/>
            <w:rFonts w:ascii="Arial" w:eastAsia="Times New Roman" w:hAnsi="Arial" w:cs="Arial"/>
            <w:lang w:val="en-US"/>
          </w:rPr>
          <w:t>access</w:t>
        </w:r>
        <w:r w:rsidRPr="000C0CEA">
          <w:rPr>
            <w:rStyle w:val="-"/>
            <w:rFonts w:ascii="Arial" w:eastAsia="Times New Roman" w:hAnsi="Arial" w:cs="Arial"/>
          </w:rPr>
          <w:t>.</w:t>
        </w:r>
        <w:proofErr w:type="spellStart"/>
        <w:r w:rsidRPr="000C0CEA">
          <w:rPr>
            <w:rStyle w:val="-"/>
            <w:rFonts w:ascii="Arial" w:eastAsia="Times New Roman" w:hAnsi="Arial" w:cs="Arial"/>
            <w:lang w:val="en-US"/>
          </w:rPr>
          <w:t>uo</w:t>
        </w:r>
        <w:r w:rsidRPr="000C0CEA">
          <w:rPr>
            <w:rStyle w:val="-"/>
            <w:rFonts w:ascii="Arial" w:eastAsia="Times New Roman" w:hAnsi="Arial" w:cs="Arial"/>
            <w:lang w:val="en-US"/>
          </w:rPr>
          <w:t>a</w:t>
        </w:r>
        <w:proofErr w:type="spellEnd"/>
        <w:r w:rsidRPr="000C0CEA">
          <w:rPr>
            <w:rStyle w:val="-"/>
            <w:rFonts w:ascii="Arial" w:eastAsia="Times New Roman" w:hAnsi="Arial" w:cs="Arial"/>
          </w:rPr>
          <w:t>.</w:t>
        </w:r>
        <w:proofErr w:type="spellStart"/>
        <w:r w:rsidRPr="000C0CEA">
          <w:rPr>
            <w:rStyle w:val="-"/>
            <w:rFonts w:ascii="Arial" w:eastAsia="Times New Roman" w:hAnsi="Arial" w:cs="Arial"/>
            <w:lang w:val="en-US"/>
          </w:rPr>
          <w:t>gr</w:t>
        </w:r>
        <w:proofErr w:type="spellEnd"/>
        <w:r w:rsidRPr="000C0CEA">
          <w:rPr>
            <w:rStyle w:val="-"/>
            <w:rFonts w:ascii="Arial" w:eastAsia="Times New Roman" w:hAnsi="Arial" w:cs="Arial"/>
          </w:rPr>
          <w:t>/</w:t>
        </w:r>
        <w:r w:rsidRPr="000C0CEA">
          <w:rPr>
            <w:rStyle w:val="-"/>
            <w:rFonts w:ascii="Arial" w:eastAsia="Times New Roman" w:hAnsi="Arial" w:cs="Arial"/>
            <w:lang w:val="en-US"/>
          </w:rPr>
          <w:t>ATHENA</w:t>
        </w:r>
        <w:r w:rsidRPr="000C0CEA">
          <w:rPr>
            <w:rStyle w:val="-"/>
            <w:rFonts w:ascii="Arial" w:eastAsia="Times New Roman" w:hAnsi="Arial" w:cs="Arial"/>
          </w:rPr>
          <w:t>/</w:t>
        </w:r>
      </w:hyperlink>
      <w:r>
        <w:rPr>
          <w:rFonts w:ascii="Arial" w:eastAsia="Times New Roman" w:hAnsi="Arial" w:cs="Arial"/>
          <w:color w:val="000000"/>
        </w:rPr>
        <w:t xml:space="preserve">   </w:t>
      </w:r>
    </w:p>
    <w:p w:rsidR="00F7633D" w:rsidRPr="000C0CEA" w:rsidRDefault="00F7633D"/>
    <w:p w:rsidR="00F7633D" w:rsidRPr="000C0CEA" w:rsidRDefault="00F7633D"/>
    <w:sectPr w:rsidR="00F7633D" w:rsidRPr="000C0CEA" w:rsidSect="00445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ABB"/>
    <w:rsid w:val="000C0CEA"/>
    <w:rsid w:val="001F6C78"/>
    <w:rsid w:val="00220FDF"/>
    <w:rsid w:val="00324E2F"/>
    <w:rsid w:val="00366429"/>
    <w:rsid w:val="00445185"/>
    <w:rsid w:val="00514726"/>
    <w:rsid w:val="00745FB8"/>
    <w:rsid w:val="00757196"/>
    <w:rsid w:val="009A108E"/>
    <w:rsid w:val="00A451B0"/>
    <w:rsid w:val="00C11921"/>
    <w:rsid w:val="00CF529D"/>
    <w:rsid w:val="00D71852"/>
    <w:rsid w:val="00D81F5D"/>
    <w:rsid w:val="00DA221F"/>
    <w:rsid w:val="00E04ABB"/>
    <w:rsid w:val="00EC2B60"/>
    <w:rsid w:val="00F223A0"/>
    <w:rsid w:val="00F7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85"/>
  </w:style>
  <w:style w:type="paragraph" w:styleId="2">
    <w:name w:val="heading 2"/>
    <w:basedOn w:val="a"/>
    <w:link w:val="2Char"/>
    <w:uiPriority w:val="9"/>
    <w:qFormat/>
    <w:rsid w:val="00DA2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4726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DA221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0">
    <w:name w:val="FollowedHyperlink"/>
    <w:basedOn w:val="a0"/>
    <w:uiPriority w:val="99"/>
    <w:semiHidden/>
    <w:unhideWhenUsed/>
    <w:rsid w:val="000C0C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book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didaskalia.blogspot.com/" TargetMode="External"/><Relationship Id="rId12" Type="http://schemas.openxmlformats.org/officeDocument/2006/relationships/hyperlink" Target="https://access.uoa.gr/ATHE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izomemousiki.blogspot.com/2015/04/blog-post_25.html" TargetMode="External"/><Relationship Id="rId11" Type="http://schemas.openxmlformats.org/officeDocument/2006/relationships/hyperlink" Target="https://ideesekpaidefsis.wordpress.com/%CE%B9%CF%83%CF%84%CE%BF%CF%83%CE%B5%CE%BB%CE%AF%CE%B4%CE%B5%CF%82/" TargetMode="External"/><Relationship Id="rId5" Type="http://schemas.openxmlformats.org/officeDocument/2006/relationships/hyperlink" Target="https://schol.io/games" TargetMode="External"/><Relationship Id="rId10" Type="http://schemas.openxmlformats.org/officeDocument/2006/relationships/hyperlink" Target="https://www.paidorama.com/kataskeyes-gia-pai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favita.gr/ekpaideysi/244665_6-epistimonika-peiramata-poy-prepei-na-deixete-sta-paidia-s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A314-334B-4BC5-8B9F-46BF0107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ΑΠΟΣΤΟΛΟΣ ΣΠΑΘΗΣ</cp:lastModifiedBy>
  <cp:revision>3</cp:revision>
  <dcterms:created xsi:type="dcterms:W3CDTF">2020-03-31T18:34:00Z</dcterms:created>
  <dcterms:modified xsi:type="dcterms:W3CDTF">2020-03-31T18:34:00Z</dcterms:modified>
</cp:coreProperties>
</file>