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C4" w:rsidRDefault="00644515"/>
    <w:p w:rsidR="00065BD8" w:rsidRDefault="00065BD8" w:rsidP="00065BD8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2"/>
          <w:szCs w:val="22"/>
        </w:rPr>
      </w:pPr>
    </w:p>
    <w:p w:rsidR="00065BD8" w:rsidRPr="00644515" w:rsidRDefault="00065BD8" w:rsidP="00644515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2"/>
          <w:szCs w:val="22"/>
        </w:rPr>
      </w:pPr>
      <w:bookmarkStart w:id="0" w:name="_GoBack"/>
      <w:r w:rsidRPr="00644515">
        <w:rPr>
          <w:rFonts w:ascii="Verdana" w:hAnsi="Verdana" w:cs="Helvetica"/>
          <w:b/>
          <w:color w:val="333333"/>
          <w:sz w:val="22"/>
          <w:szCs w:val="22"/>
        </w:rPr>
        <w:t>ΑΝΑΚΟΙΝΩΣΗ</w:t>
      </w:r>
    </w:p>
    <w:bookmarkEnd w:id="0"/>
    <w:p w:rsidR="00D54911" w:rsidRPr="00065BD8" w:rsidRDefault="00D54911" w:rsidP="00065BD8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2"/>
          <w:szCs w:val="22"/>
        </w:rPr>
      </w:pPr>
      <w:r w:rsidRPr="00065BD8">
        <w:rPr>
          <w:rFonts w:ascii="Verdana" w:hAnsi="Verdana" w:cs="Helvetica"/>
          <w:color w:val="333333"/>
          <w:sz w:val="22"/>
          <w:szCs w:val="22"/>
        </w:rPr>
        <w:t>Από το γραφείο επαγγελματικού προσανατολισμού του ΚΕΣΥ Τρικάλων, ανακοινώνεται ότι </w:t>
      </w:r>
      <w:r w:rsidRPr="00065BD8">
        <w:rPr>
          <w:rStyle w:val="a3"/>
          <w:rFonts w:ascii="Verdana" w:hAnsi="Verdana" w:cs="Helvetica"/>
          <w:color w:val="333333"/>
          <w:sz w:val="22"/>
          <w:szCs w:val="22"/>
        </w:rPr>
        <w:t>από 16/03/2020 και μέχρι νεωτέρας δεν θα γίνονται δεκτοί μαθητές και γονείς</w:t>
      </w:r>
      <w:r w:rsidRPr="00065BD8">
        <w:rPr>
          <w:rFonts w:ascii="Verdana" w:hAnsi="Verdana" w:cs="Helvetica"/>
          <w:color w:val="333333"/>
          <w:sz w:val="22"/>
          <w:szCs w:val="22"/>
        </w:rPr>
        <w:t>  για προληπτικούς λόγους δημόσιας υγείας, κατά τα αναφερόμενα στην από 10/03/2020 εισήγηση της Εθνικής Επιτροπής Προστασίας Δημόσιας Υγείας έναντι του COVID-19 και σύμφωνα με το ΦΕΚ 783/Β/10-3-2020.</w:t>
      </w:r>
    </w:p>
    <w:p w:rsidR="008B5BB5" w:rsidRPr="00065BD8" w:rsidRDefault="00D54911" w:rsidP="00065BD8">
      <w:pPr>
        <w:pStyle w:val="Web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22"/>
          <w:szCs w:val="22"/>
        </w:rPr>
      </w:pPr>
      <w:r w:rsidRPr="00065BD8">
        <w:rPr>
          <w:rFonts w:ascii="Verdana" w:hAnsi="Verdana" w:cs="Helvetica"/>
          <w:color w:val="333333"/>
          <w:sz w:val="22"/>
          <w:szCs w:val="22"/>
        </w:rPr>
        <w:t>Προς διευκόλυνση των μαθητών της Γ΄</w:t>
      </w:r>
      <w:r w:rsidR="008B5BB5" w:rsidRPr="00065BD8">
        <w:rPr>
          <w:rFonts w:ascii="Verdana" w:hAnsi="Verdana" w:cs="Helvetica"/>
          <w:color w:val="333333"/>
          <w:sz w:val="22"/>
          <w:szCs w:val="22"/>
        </w:rPr>
        <w:t xml:space="preserve"> </w:t>
      </w:r>
      <w:r w:rsidRPr="00065BD8">
        <w:rPr>
          <w:rFonts w:ascii="Verdana" w:hAnsi="Verdana" w:cs="Helvetica"/>
          <w:color w:val="333333"/>
          <w:sz w:val="22"/>
          <w:szCs w:val="22"/>
        </w:rPr>
        <w:t>Λυκείου για απορίες και προβληματισμούς σχετικά με τις πανελλαδικές</w:t>
      </w:r>
      <w:r w:rsidR="008B5BB5" w:rsidRPr="00065BD8">
        <w:rPr>
          <w:rFonts w:ascii="Verdana" w:hAnsi="Verdana" w:cs="Helvetica"/>
          <w:color w:val="333333"/>
          <w:sz w:val="22"/>
          <w:szCs w:val="22"/>
        </w:rPr>
        <w:t xml:space="preserve"> εξετάσεις</w:t>
      </w:r>
      <w:r w:rsidRPr="00065BD8">
        <w:rPr>
          <w:rFonts w:ascii="Verdana" w:hAnsi="Verdana" w:cs="Helvetica"/>
          <w:color w:val="333333"/>
          <w:sz w:val="22"/>
          <w:szCs w:val="22"/>
        </w:rPr>
        <w:t>, διοργανώνει ενημερώσεις μέσω </w:t>
      </w:r>
      <w:r w:rsidRPr="00065BD8">
        <w:rPr>
          <w:rStyle w:val="a3"/>
          <w:rFonts w:ascii="Verdana" w:hAnsi="Verdana" w:cs="Helvetica"/>
          <w:color w:val="333333"/>
          <w:sz w:val="22"/>
          <w:szCs w:val="22"/>
        </w:rPr>
        <w:t xml:space="preserve">τηλεδιάσκεψης, </w:t>
      </w:r>
      <w:r w:rsidRPr="00065BD8">
        <w:rPr>
          <w:rStyle w:val="a3"/>
          <w:rFonts w:ascii="Verdana" w:hAnsi="Verdana" w:cs="Helvetica"/>
          <w:b w:val="0"/>
          <w:color w:val="333333"/>
          <w:sz w:val="22"/>
          <w:szCs w:val="22"/>
        </w:rPr>
        <w:t>χρησιμοποιώντας το</w:t>
      </w:r>
      <w:r w:rsidRPr="00065BD8">
        <w:rPr>
          <w:rStyle w:val="a3"/>
          <w:rFonts w:ascii="Verdana" w:hAnsi="Verdana" w:cs="Helvetica"/>
          <w:color w:val="333333"/>
          <w:sz w:val="22"/>
          <w:szCs w:val="22"/>
        </w:rPr>
        <w:t xml:space="preserve"> </w:t>
      </w:r>
      <w:r w:rsidR="008B5BB5" w:rsidRPr="00065BD8">
        <w:rPr>
          <w:rFonts w:ascii="Verdana" w:hAnsi="Verdana" w:cs="Helvetica"/>
          <w:color w:val="1C1E21"/>
          <w:sz w:val="22"/>
          <w:szCs w:val="22"/>
          <w:shd w:val="clear" w:color="auto" w:fill="FFFFFF"/>
        </w:rPr>
        <w:t>πρόγραμμα</w:t>
      </w:r>
      <w:r w:rsidRPr="00065BD8">
        <w:rPr>
          <w:rFonts w:ascii="Verdana" w:hAnsi="Verdana" w:cs="Helvetica"/>
          <w:color w:val="1C1E21"/>
          <w:sz w:val="22"/>
          <w:szCs w:val="22"/>
          <w:shd w:val="clear" w:color="auto" w:fill="FFFFFF"/>
        </w:rPr>
        <w:t xml:space="preserve"> </w:t>
      </w:r>
      <w:r w:rsidRPr="00065BD8">
        <w:rPr>
          <w:rFonts w:ascii="Verdana" w:hAnsi="Verdana" w:cs="Helvetica"/>
          <w:color w:val="1C1E21"/>
          <w:sz w:val="22"/>
          <w:szCs w:val="22"/>
          <w:shd w:val="clear" w:color="auto" w:fill="FFFFFF"/>
          <w:lang w:val="en-GB"/>
        </w:rPr>
        <w:t>Cisco</w:t>
      </w:r>
      <w:r w:rsidRPr="00065BD8">
        <w:rPr>
          <w:rFonts w:ascii="Verdana" w:hAnsi="Verdana" w:cs="Helvetica"/>
          <w:color w:val="1C1E21"/>
          <w:sz w:val="22"/>
          <w:szCs w:val="22"/>
          <w:shd w:val="clear" w:color="auto" w:fill="FFFFFF"/>
        </w:rPr>
        <w:t xml:space="preserve"> </w:t>
      </w:r>
      <w:proofErr w:type="spellStart"/>
      <w:r w:rsidRPr="00065BD8">
        <w:rPr>
          <w:rFonts w:ascii="Verdana" w:hAnsi="Verdana" w:cs="Helvetica"/>
          <w:color w:val="1C1E21"/>
          <w:sz w:val="22"/>
          <w:szCs w:val="22"/>
          <w:shd w:val="clear" w:color="auto" w:fill="FFFFFF"/>
        </w:rPr>
        <w:t>webex</w:t>
      </w:r>
      <w:proofErr w:type="spellEnd"/>
      <w:r w:rsidRPr="00065BD8">
        <w:rPr>
          <w:rFonts w:ascii="Verdana" w:hAnsi="Verdana" w:cs="Helvetica"/>
          <w:color w:val="1C1E21"/>
          <w:sz w:val="22"/>
          <w:szCs w:val="22"/>
          <w:shd w:val="clear" w:color="auto" w:fill="FFFFFF"/>
        </w:rPr>
        <w:t xml:space="preserve"> </w:t>
      </w:r>
      <w:proofErr w:type="spellStart"/>
      <w:r w:rsidRPr="00065BD8">
        <w:rPr>
          <w:rFonts w:ascii="Verdana" w:hAnsi="Verdana" w:cs="Helvetica"/>
          <w:color w:val="1C1E21"/>
          <w:sz w:val="22"/>
          <w:szCs w:val="22"/>
          <w:shd w:val="clear" w:color="auto" w:fill="FFFFFF"/>
        </w:rPr>
        <w:t>meetin</w:t>
      </w:r>
      <w:r w:rsidRPr="00065BD8">
        <w:rPr>
          <w:rFonts w:ascii="Verdana" w:hAnsi="Verdana" w:cs="Helvetica"/>
          <w:color w:val="1C1E21"/>
          <w:sz w:val="22"/>
          <w:szCs w:val="22"/>
          <w:shd w:val="clear" w:color="auto" w:fill="FFFFFF"/>
        </w:rPr>
        <w:t>g</w:t>
      </w:r>
      <w:proofErr w:type="spellEnd"/>
      <w:r w:rsidRPr="00065BD8">
        <w:rPr>
          <w:rFonts w:ascii="Verdana" w:hAnsi="Verdana" w:cs="Helvetica"/>
          <w:color w:val="1C1E21"/>
          <w:sz w:val="22"/>
          <w:szCs w:val="22"/>
          <w:shd w:val="clear" w:color="auto" w:fill="FFFFFF"/>
        </w:rPr>
        <w:t xml:space="preserve">, </w:t>
      </w:r>
      <w:r w:rsidR="008B5BB5" w:rsidRPr="00065BD8">
        <w:rPr>
          <w:rFonts w:ascii="Verdana" w:hAnsi="Verdana" w:cs="Helvetica"/>
          <w:color w:val="1C1E21"/>
          <w:sz w:val="22"/>
          <w:szCs w:val="22"/>
          <w:shd w:val="clear" w:color="auto" w:fill="FFFFFF"/>
        </w:rPr>
        <w:t xml:space="preserve">(σύγχρονη εκπαίδευση) </w:t>
      </w:r>
      <w:r w:rsidRPr="00065BD8">
        <w:rPr>
          <w:rFonts w:ascii="Verdana" w:hAnsi="Verdana" w:cs="Helvetica"/>
          <w:color w:val="1C1E21"/>
          <w:sz w:val="22"/>
          <w:szCs w:val="22"/>
          <w:shd w:val="clear" w:color="auto" w:fill="FFFFFF"/>
        </w:rPr>
        <w:t xml:space="preserve">εναρμονισμένοι με τις </w:t>
      </w:r>
      <w:r w:rsidR="008B5BB5" w:rsidRPr="00065BD8">
        <w:rPr>
          <w:rFonts w:ascii="Verdana" w:hAnsi="Verdana" w:cs="Helvetica"/>
          <w:color w:val="1C1E21"/>
          <w:sz w:val="22"/>
          <w:szCs w:val="22"/>
          <w:shd w:val="clear" w:color="auto" w:fill="FFFFFF"/>
        </w:rPr>
        <w:t>συστάσεις</w:t>
      </w:r>
      <w:r w:rsidRPr="00065BD8">
        <w:rPr>
          <w:rFonts w:ascii="Verdana" w:hAnsi="Verdana" w:cs="Helvetica"/>
          <w:color w:val="1C1E21"/>
          <w:sz w:val="22"/>
          <w:szCs w:val="22"/>
          <w:shd w:val="clear" w:color="auto" w:fill="FFFFFF"/>
        </w:rPr>
        <w:t xml:space="preserve"> του ΥΠΑΙΘ</w:t>
      </w:r>
      <w:r w:rsidR="008B5BB5" w:rsidRPr="00065BD8">
        <w:rPr>
          <w:rFonts w:ascii="Verdana" w:hAnsi="Verdana" w:cs="Helvetica"/>
          <w:color w:val="1C1E21"/>
          <w:sz w:val="22"/>
          <w:szCs w:val="22"/>
          <w:shd w:val="clear" w:color="auto" w:fill="FFFFFF"/>
        </w:rPr>
        <w:t xml:space="preserve">. </w:t>
      </w:r>
      <w:r w:rsidRPr="00065BD8">
        <w:rPr>
          <w:rFonts w:ascii="Verdana" w:hAnsi="Verdana" w:cs="Helvetica"/>
          <w:color w:val="333333"/>
          <w:sz w:val="22"/>
          <w:szCs w:val="22"/>
        </w:rPr>
        <w:t xml:space="preserve"> Οι ενημερώσεις γίνονται σε ομάδες μαθητών ανά επιστημονικό πεδίο. </w:t>
      </w:r>
      <w:r w:rsidR="008B5BB5" w:rsidRPr="00065BD8">
        <w:rPr>
          <w:rFonts w:ascii="Verdana" w:hAnsi="Verdana" w:cs="Helvetica"/>
          <w:color w:val="333333"/>
          <w:sz w:val="22"/>
          <w:szCs w:val="22"/>
        </w:rPr>
        <w:t xml:space="preserve">Η </w:t>
      </w:r>
      <w:r w:rsidR="008B5BB5" w:rsidRPr="00065BD8">
        <w:rPr>
          <w:rFonts w:ascii="Verdana" w:hAnsi="Verdana" w:cs="Helvetica"/>
          <w:color w:val="333333"/>
          <w:sz w:val="22"/>
          <w:szCs w:val="22"/>
          <w:lang w:val="en-GB"/>
        </w:rPr>
        <w:t>URL</w:t>
      </w:r>
      <w:r w:rsidR="008B5BB5" w:rsidRPr="00065BD8">
        <w:rPr>
          <w:rFonts w:ascii="Verdana" w:hAnsi="Verdana" w:cs="Helvetica"/>
          <w:color w:val="333333"/>
          <w:sz w:val="22"/>
          <w:szCs w:val="22"/>
        </w:rPr>
        <w:t xml:space="preserve"> διεύθυνση για να συνδεθούν οι μαθητές στην εικονική αίθουσα είναι: </w:t>
      </w:r>
      <w:hyperlink r:id="rId8" w:history="1">
        <w:r w:rsidR="008B5BB5" w:rsidRPr="00065BD8">
          <w:rPr>
            <w:rStyle w:val="-"/>
            <w:rFonts w:ascii="Verdana" w:hAnsi="Verdana" w:cs="Helvetica"/>
            <w:sz w:val="22"/>
            <w:szCs w:val="22"/>
          </w:rPr>
          <w:t>https://meetingsemea2.webex.com/meet/iakovakiev</w:t>
        </w:r>
      </w:hyperlink>
    </w:p>
    <w:p w:rsidR="00D54911" w:rsidRPr="00065BD8" w:rsidRDefault="00D54911" w:rsidP="00065BD8">
      <w:pPr>
        <w:pStyle w:val="Web"/>
        <w:shd w:val="clear" w:color="auto" w:fill="FFFFFF"/>
        <w:spacing w:before="0" w:beforeAutospacing="0" w:after="0" w:afterAutospacing="0"/>
        <w:jc w:val="both"/>
        <w:rPr>
          <w:rStyle w:val="a3"/>
          <w:rFonts w:ascii="Verdana" w:hAnsi="Verdana" w:cs="Helvetica"/>
          <w:color w:val="333333"/>
          <w:sz w:val="22"/>
          <w:szCs w:val="22"/>
        </w:rPr>
      </w:pPr>
      <w:r w:rsidRPr="00065BD8">
        <w:rPr>
          <w:rFonts w:ascii="Verdana" w:hAnsi="Verdana" w:cs="Helvetica"/>
          <w:color w:val="333333"/>
          <w:sz w:val="22"/>
          <w:szCs w:val="22"/>
        </w:rPr>
        <w:t>Οι ενδιαφερόμενοι μπορούν να</w:t>
      </w:r>
      <w:r w:rsidR="00065BD8">
        <w:rPr>
          <w:rFonts w:ascii="Verdana" w:hAnsi="Verdana" w:cs="Helvetica"/>
          <w:color w:val="333333"/>
          <w:sz w:val="22"/>
          <w:szCs w:val="22"/>
        </w:rPr>
        <w:t xml:space="preserve"> κλείσουν ραντεβού</w:t>
      </w:r>
      <w:r w:rsidR="008B5BB5" w:rsidRPr="00065BD8">
        <w:rPr>
          <w:rFonts w:ascii="Verdana" w:hAnsi="Verdana" w:cs="Helvetica"/>
          <w:color w:val="333333"/>
          <w:sz w:val="22"/>
          <w:szCs w:val="22"/>
        </w:rPr>
        <w:t xml:space="preserve"> υποβάλλοντας αίτημα </w:t>
      </w:r>
      <w:r w:rsidRPr="00065BD8">
        <w:rPr>
          <w:rFonts w:ascii="Verdana" w:hAnsi="Verdana" w:cs="Helvetica"/>
          <w:color w:val="333333"/>
          <w:sz w:val="22"/>
          <w:szCs w:val="22"/>
        </w:rPr>
        <w:t>στην ηλεκτρονική διεύθυνση: </w:t>
      </w:r>
      <w:hyperlink r:id="rId9" w:history="1">
        <w:r w:rsidRPr="00065BD8">
          <w:rPr>
            <w:rStyle w:val="-"/>
            <w:rFonts w:ascii="Verdana" w:hAnsi="Verdana" w:cs="Helvetica"/>
            <w:b/>
            <w:bCs/>
            <w:color w:val="337AB7"/>
            <w:sz w:val="22"/>
            <w:szCs w:val="22"/>
            <w:u w:val="none"/>
          </w:rPr>
          <w:t>iakovakiev@hotmail.com</w:t>
        </w:r>
      </w:hyperlink>
    </w:p>
    <w:p w:rsidR="008B5BB5" w:rsidRPr="00065BD8" w:rsidRDefault="008B5BB5" w:rsidP="00065BD8">
      <w:pPr>
        <w:pStyle w:val="Web"/>
        <w:shd w:val="clear" w:color="auto" w:fill="FFFFFF"/>
        <w:spacing w:before="0" w:beforeAutospacing="0" w:after="0" w:afterAutospacing="0"/>
        <w:jc w:val="both"/>
        <w:rPr>
          <w:rStyle w:val="a3"/>
          <w:rFonts w:ascii="Verdana" w:hAnsi="Verdana" w:cs="Helvetica"/>
          <w:b w:val="0"/>
          <w:color w:val="333333"/>
          <w:sz w:val="22"/>
          <w:szCs w:val="22"/>
        </w:rPr>
      </w:pPr>
      <w:r w:rsidRPr="00065BD8">
        <w:rPr>
          <w:rStyle w:val="a3"/>
          <w:rFonts w:ascii="Verdana" w:hAnsi="Verdana" w:cs="Helvetica"/>
          <w:b w:val="0"/>
          <w:color w:val="333333"/>
          <w:sz w:val="22"/>
          <w:szCs w:val="22"/>
        </w:rPr>
        <w:t xml:space="preserve">Οι μαθητές </w:t>
      </w:r>
      <w:r w:rsidRPr="00065BD8">
        <w:rPr>
          <w:rStyle w:val="a3"/>
          <w:rFonts w:ascii="Verdana" w:hAnsi="Verdana" w:cs="Helvetica"/>
          <w:color w:val="333333"/>
          <w:sz w:val="22"/>
          <w:szCs w:val="22"/>
        </w:rPr>
        <w:t>Γ’ Γυμνασίου</w:t>
      </w:r>
      <w:r w:rsidRPr="00065BD8">
        <w:rPr>
          <w:rStyle w:val="a3"/>
          <w:rFonts w:ascii="Verdana" w:hAnsi="Verdana" w:cs="Helvetica"/>
          <w:b w:val="0"/>
          <w:color w:val="333333"/>
          <w:sz w:val="22"/>
          <w:szCs w:val="22"/>
        </w:rPr>
        <w:t xml:space="preserve"> και </w:t>
      </w:r>
      <w:r w:rsidRPr="00065BD8">
        <w:rPr>
          <w:rStyle w:val="a3"/>
          <w:rFonts w:ascii="Verdana" w:hAnsi="Verdana" w:cs="Helvetica"/>
          <w:color w:val="333333"/>
          <w:sz w:val="22"/>
          <w:szCs w:val="22"/>
        </w:rPr>
        <w:t>Α’ Λυκείου</w:t>
      </w:r>
      <w:r w:rsidRPr="00065BD8">
        <w:rPr>
          <w:rStyle w:val="a3"/>
          <w:rFonts w:ascii="Verdana" w:hAnsi="Verdana" w:cs="Helvetica"/>
          <w:b w:val="0"/>
          <w:color w:val="333333"/>
          <w:sz w:val="22"/>
          <w:szCs w:val="22"/>
        </w:rPr>
        <w:t xml:space="preserve"> μπορούν να συμπληρώσουν ηλεκτρονικά</w:t>
      </w:r>
      <w:r w:rsidR="00065BD8">
        <w:rPr>
          <w:rStyle w:val="a3"/>
          <w:rFonts w:ascii="Verdana" w:hAnsi="Verdana" w:cs="Helvetica"/>
          <w:b w:val="0"/>
          <w:color w:val="333333"/>
          <w:sz w:val="22"/>
          <w:szCs w:val="22"/>
        </w:rPr>
        <w:t>,</w:t>
      </w:r>
      <w:r w:rsidRPr="00065BD8">
        <w:rPr>
          <w:rStyle w:val="a3"/>
          <w:rFonts w:ascii="Verdana" w:hAnsi="Verdana" w:cs="Helvetica"/>
          <w:b w:val="0"/>
          <w:color w:val="333333"/>
          <w:sz w:val="22"/>
          <w:szCs w:val="22"/>
        </w:rPr>
        <w:t xml:space="preserve"> τεστ επαγγελματικού προσανατολισμού (ανάδειξης ικανοτήτων και δεξιοτήτων) το οποίο είναι διαθέσιμο στην Αγγλική γλώσσα και στον σύνδεσμο:</w:t>
      </w:r>
    </w:p>
    <w:p w:rsidR="008B5BB5" w:rsidRPr="00065BD8" w:rsidRDefault="008B5BB5" w:rsidP="00065BD8">
      <w:pPr>
        <w:pStyle w:val="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065BD8">
        <w:rPr>
          <w:rStyle w:val="a3"/>
          <w:rFonts w:ascii="Verdana" w:hAnsi="Verdana" w:cs="Helvetica"/>
          <w:color w:val="333333"/>
          <w:sz w:val="22"/>
          <w:szCs w:val="22"/>
        </w:rPr>
        <w:t xml:space="preserve"> </w:t>
      </w:r>
      <w:hyperlink r:id="rId10" w:history="1">
        <w:r w:rsidRPr="00065BD8">
          <w:rPr>
            <w:rStyle w:val="-"/>
            <w:rFonts w:ascii="Verdana" w:hAnsi="Verdana"/>
            <w:sz w:val="22"/>
            <w:szCs w:val="22"/>
          </w:rPr>
          <w:t>http://sep4u.gr/14193/test-epangelmatikou-prosanatolismou/</w:t>
        </w:r>
      </w:hyperlink>
    </w:p>
    <w:p w:rsidR="008B5BB5" w:rsidRPr="00065BD8" w:rsidRDefault="008B5BB5" w:rsidP="00065BD8">
      <w:pPr>
        <w:pStyle w:val="Web"/>
        <w:shd w:val="clear" w:color="auto" w:fill="FFFFFF"/>
        <w:spacing w:before="0" w:beforeAutospacing="0" w:after="0" w:afterAutospacing="0"/>
        <w:jc w:val="both"/>
        <w:rPr>
          <w:rStyle w:val="a3"/>
          <w:rFonts w:ascii="Verdana" w:hAnsi="Verdana" w:cs="Helvetica"/>
          <w:color w:val="333333"/>
          <w:sz w:val="22"/>
          <w:szCs w:val="22"/>
        </w:rPr>
      </w:pPr>
      <w:r w:rsidRPr="00065BD8">
        <w:rPr>
          <w:rFonts w:ascii="Verdana" w:hAnsi="Verdana"/>
          <w:sz w:val="22"/>
          <w:szCs w:val="22"/>
        </w:rPr>
        <w:t xml:space="preserve">Τα αποτελέσματα του τεστ </w:t>
      </w:r>
      <w:r w:rsidR="00065BD8" w:rsidRPr="00065BD8">
        <w:rPr>
          <w:rFonts w:ascii="Verdana" w:hAnsi="Verdana"/>
          <w:sz w:val="22"/>
          <w:szCs w:val="22"/>
        </w:rPr>
        <w:t xml:space="preserve">δίνονται αυτόματα. Αν οι συμμετέχοντες, έχουν απορίες ή χρειάζονται διευκρινήσεις, μπορούν κατά ομάδες, να πάρουν μέρος στην σύγχρονη εξ’ αποστάσεως εκπαίδευση, επικοινωνώντας μαζί μου </w:t>
      </w:r>
      <w:r w:rsidR="00065BD8" w:rsidRPr="00065BD8">
        <w:rPr>
          <w:rFonts w:ascii="Verdana" w:hAnsi="Verdana" w:cs="Helvetica"/>
          <w:color w:val="333333"/>
          <w:sz w:val="22"/>
          <w:szCs w:val="22"/>
        </w:rPr>
        <w:t>στην ηλεκτρονική διεύθυνση: </w:t>
      </w:r>
      <w:hyperlink r:id="rId11" w:history="1">
        <w:r w:rsidR="00065BD8" w:rsidRPr="00065BD8">
          <w:rPr>
            <w:rStyle w:val="-"/>
            <w:rFonts w:ascii="Verdana" w:hAnsi="Verdana" w:cs="Helvetica"/>
            <w:b/>
            <w:bCs/>
            <w:color w:val="337AB7"/>
            <w:sz w:val="22"/>
            <w:szCs w:val="22"/>
            <w:u w:val="none"/>
          </w:rPr>
          <w:t>iakovakiev@hotmail.com</w:t>
        </w:r>
      </w:hyperlink>
    </w:p>
    <w:p w:rsidR="00065BD8" w:rsidRPr="00065BD8" w:rsidRDefault="00065BD8" w:rsidP="00065BD8">
      <w:pPr>
        <w:pStyle w:val="Web"/>
        <w:shd w:val="clear" w:color="auto" w:fill="FFFFFF"/>
        <w:spacing w:before="0" w:beforeAutospacing="0" w:after="0" w:afterAutospacing="0"/>
        <w:jc w:val="both"/>
        <w:rPr>
          <w:rStyle w:val="a3"/>
          <w:rFonts w:ascii="Verdana" w:hAnsi="Verdana" w:cs="Helvetica"/>
          <w:color w:val="333333"/>
          <w:sz w:val="22"/>
          <w:szCs w:val="22"/>
        </w:rPr>
      </w:pPr>
    </w:p>
    <w:p w:rsidR="00065BD8" w:rsidRDefault="00065BD8" w:rsidP="00065BD8">
      <w:pPr>
        <w:pStyle w:val="Web"/>
        <w:shd w:val="clear" w:color="auto" w:fill="FFFFFF"/>
        <w:spacing w:before="0" w:beforeAutospacing="0" w:after="0" w:afterAutospacing="0"/>
        <w:jc w:val="both"/>
        <w:rPr>
          <w:rStyle w:val="a3"/>
          <w:rFonts w:ascii="Verdana" w:hAnsi="Verdana" w:cs="Helvetica"/>
          <w:color w:val="333333"/>
          <w:sz w:val="22"/>
          <w:szCs w:val="22"/>
        </w:rPr>
      </w:pPr>
      <w:r w:rsidRPr="00065BD8">
        <w:rPr>
          <w:rStyle w:val="a3"/>
          <w:rFonts w:ascii="Verdana" w:hAnsi="Verdana" w:cs="Helvetica"/>
          <w:color w:val="333333"/>
          <w:sz w:val="22"/>
          <w:szCs w:val="22"/>
        </w:rPr>
        <w:t>Η υπεύθυνη του γραφείου επαγγελματικού προσανατολισμού, ΚΕΣΥ Τρικάλων</w:t>
      </w:r>
    </w:p>
    <w:p w:rsidR="00065BD8" w:rsidRPr="00065BD8" w:rsidRDefault="00065BD8" w:rsidP="00065BD8">
      <w:pPr>
        <w:pStyle w:val="Web"/>
        <w:shd w:val="clear" w:color="auto" w:fill="FFFFFF"/>
        <w:spacing w:before="0" w:beforeAutospacing="0" w:after="0" w:afterAutospacing="0"/>
        <w:jc w:val="both"/>
        <w:rPr>
          <w:rStyle w:val="a3"/>
          <w:rFonts w:ascii="Verdana" w:hAnsi="Verdana" w:cs="Helvetica"/>
          <w:color w:val="333333"/>
          <w:sz w:val="22"/>
          <w:szCs w:val="22"/>
        </w:rPr>
      </w:pPr>
    </w:p>
    <w:p w:rsidR="00065BD8" w:rsidRPr="00065BD8" w:rsidRDefault="00065BD8" w:rsidP="00065BD8">
      <w:pPr>
        <w:pStyle w:val="Web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22"/>
          <w:szCs w:val="22"/>
        </w:rPr>
      </w:pPr>
      <w:r w:rsidRPr="00065BD8">
        <w:rPr>
          <w:rStyle w:val="a3"/>
          <w:rFonts w:ascii="Verdana" w:hAnsi="Verdana" w:cs="Helvetica"/>
          <w:color w:val="333333"/>
          <w:sz w:val="22"/>
          <w:szCs w:val="22"/>
        </w:rPr>
        <w:t xml:space="preserve">Ευαγγελία </w:t>
      </w:r>
      <w:proofErr w:type="spellStart"/>
      <w:r w:rsidRPr="00065BD8">
        <w:rPr>
          <w:rStyle w:val="a3"/>
          <w:rFonts w:ascii="Verdana" w:hAnsi="Verdana" w:cs="Helvetica"/>
          <w:color w:val="333333"/>
          <w:sz w:val="22"/>
          <w:szCs w:val="22"/>
        </w:rPr>
        <w:t>Ιακωβάκη</w:t>
      </w:r>
      <w:proofErr w:type="spellEnd"/>
    </w:p>
    <w:p w:rsidR="00D54911" w:rsidRPr="00065BD8" w:rsidRDefault="00D54911" w:rsidP="00065BD8">
      <w:pPr>
        <w:jc w:val="both"/>
        <w:rPr>
          <w:rFonts w:ascii="Verdana" w:hAnsi="Verdana"/>
        </w:rPr>
      </w:pPr>
    </w:p>
    <w:p w:rsidR="00D54911" w:rsidRDefault="00D54911"/>
    <w:sectPr w:rsidR="00D549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11" w:rsidRDefault="00D54911" w:rsidP="00D54911">
      <w:pPr>
        <w:spacing w:after="0" w:line="240" w:lineRule="auto"/>
      </w:pPr>
      <w:r>
        <w:separator/>
      </w:r>
    </w:p>
  </w:endnote>
  <w:endnote w:type="continuationSeparator" w:id="0">
    <w:p w:rsidR="00D54911" w:rsidRDefault="00D54911" w:rsidP="00D5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11" w:rsidRDefault="00D54911" w:rsidP="00D54911">
      <w:pPr>
        <w:spacing w:after="0" w:line="240" w:lineRule="auto"/>
      </w:pPr>
      <w:r>
        <w:separator/>
      </w:r>
    </w:p>
  </w:footnote>
  <w:footnote w:type="continuationSeparator" w:id="0">
    <w:p w:rsidR="00D54911" w:rsidRDefault="00D54911" w:rsidP="00D54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1"/>
    <w:rsid w:val="00065BD8"/>
    <w:rsid w:val="00644515"/>
    <w:rsid w:val="008B5BB5"/>
    <w:rsid w:val="009700BC"/>
    <w:rsid w:val="00AE0846"/>
    <w:rsid w:val="00D5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5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54911"/>
    <w:rPr>
      <w:b/>
      <w:bCs/>
    </w:rPr>
  </w:style>
  <w:style w:type="character" w:styleId="-">
    <w:name w:val="Hyperlink"/>
    <w:basedOn w:val="a0"/>
    <w:uiPriority w:val="99"/>
    <w:unhideWhenUsed/>
    <w:rsid w:val="00D54911"/>
    <w:rPr>
      <w:color w:val="0000FF"/>
      <w:u w:val="single"/>
    </w:rPr>
  </w:style>
  <w:style w:type="paragraph" w:styleId="a4">
    <w:name w:val="footnote text"/>
    <w:basedOn w:val="a"/>
    <w:link w:val="Char"/>
    <w:uiPriority w:val="99"/>
    <w:semiHidden/>
    <w:unhideWhenUsed/>
    <w:rsid w:val="00D54911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D5491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549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5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54911"/>
    <w:rPr>
      <w:b/>
      <w:bCs/>
    </w:rPr>
  </w:style>
  <w:style w:type="character" w:styleId="-">
    <w:name w:val="Hyperlink"/>
    <w:basedOn w:val="a0"/>
    <w:uiPriority w:val="99"/>
    <w:unhideWhenUsed/>
    <w:rsid w:val="00D54911"/>
    <w:rPr>
      <w:color w:val="0000FF"/>
      <w:u w:val="single"/>
    </w:rPr>
  </w:style>
  <w:style w:type="paragraph" w:styleId="a4">
    <w:name w:val="footnote text"/>
    <w:basedOn w:val="a"/>
    <w:link w:val="Char"/>
    <w:uiPriority w:val="99"/>
    <w:semiHidden/>
    <w:unhideWhenUsed/>
    <w:rsid w:val="00D54911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D5491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549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semea2.webex.com/meet/iakovakie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rv-dide.tri.sch.gr/newsite/void(window.open('/imp/dynamic.php?page=compose&amp;to=iakovakiev%40hotmail.com&amp;popup=1%27,%27%27,%27width=820,height=610,status=1,scrollbars=yes,resizable=yes%27)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p4u.gr/14193/test-epangelmatikou-prosanatolismo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rv-dide.tri.sch.gr/newsite/void(window.open('/imp/dynamic.php?page=compose&amp;to=iakovakiev%40hotmail.com&amp;popup=1%27,%27%27,%27width=820,height=610,status=1,scrollbars=yes,resizable=yes%27))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709D-963B-4AE6-91B9-BE214ECE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ΕΥΑΓΓΕΛΙΑ ΙΑΚΩΒΑΚΗ</dc:creator>
  <cp:lastModifiedBy>ΕΥΑΓΓΕΛΙΑ ΙΑΚΩΒΑΚΗ</cp:lastModifiedBy>
  <cp:revision>2</cp:revision>
  <dcterms:created xsi:type="dcterms:W3CDTF">2020-03-29T21:35:00Z</dcterms:created>
  <dcterms:modified xsi:type="dcterms:W3CDTF">2020-03-29T22:08:00Z</dcterms:modified>
</cp:coreProperties>
</file>